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81" w:type="dxa"/>
        <w:tblLook w:val="00A0"/>
      </w:tblPr>
      <w:tblGrid>
        <w:gridCol w:w="5353"/>
        <w:gridCol w:w="4928"/>
      </w:tblGrid>
      <w:tr w:rsidR="003F3CBB" w:rsidRPr="00AE7BDC" w:rsidTr="00AE7BDC">
        <w:tc>
          <w:tcPr>
            <w:tcW w:w="5353" w:type="dxa"/>
          </w:tcPr>
          <w:p w:rsidR="003F3CBB" w:rsidRPr="00AE7BDC" w:rsidRDefault="003F3CBB" w:rsidP="00AE7BDC">
            <w:pPr>
              <w:spacing w:after="0" w:line="216" w:lineRule="auto"/>
              <w:jc w:val="both"/>
              <w:rPr>
                <w:b/>
                <w:szCs w:val="28"/>
                <w:lang w:eastAsia="ru-RU"/>
              </w:rPr>
            </w:pPr>
            <w:r w:rsidRPr="00AE7BDC">
              <w:rPr>
                <w:b/>
                <w:szCs w:val="28"/>
                <w:lang w:eastAsia="ru-RU"/>
              </w:rPr>
              <w:t>СХВАЛЕНО</w:t>
            </w:r>
          </w:p>
          <w:p w:rsidR="003F3CBB" w:rsidRPr="00AE7BDC" w:rsidRDefault="003F3CBB" w:rsidP="00AE7BDC">
            <w:pPr>
              <w:spacing w:after="0" w:line="216" w:lineRule="auto"/>
              <w:rPr>
                <w:b/>
                <w:szCs w:val="28"/>
                <w:lang w:eastAsia="ru-RU"/>
              </w:rPr>
            </w:pPr>
            <w:r w:rsidRPr="00AE7BDC">
              <w:rPr>
                <w:b/>
                <w:szCs w:val="28"/>
                <w:lang w:eastAsia="ru-RU"/>
              </w:rPr>
              <w:t xml:space="preserve">педагогічною </w:t>
            </w:r>
            <w:r>
              <w:rPr>
                <w:b/>
                <w:szCs w:val="28"/>
                <w:lang w:eastAsia="ru-RU"/>
              </w:rPr>
              <w:t>Ліцею №4 міста Новограда-Волинського Житомирської області</w:t>
            </w:r>
          </w:p>
          <w:p w:rsidR="003F3CBB" w:rsidRPr="00AE7BDC" w:rsidRDefault="003F3CBB" w:rsidP="00AE7BDC">
            <w:pPr>
              <w:spacing w:after="0" w:line="216" w:lineRule="auto"/>
              <w:jc w:val="both"/>
              <w:rPr>
                <w:b/>
                <w:szCs w:val="28"/>
                <w:lang w:eastAsia="ru-RU"/>
              </w:rPr>
            </w:pPr>
          </w:p>
          <w:p w:rsidR="003F3CBB" w:rsidRPr="00AE7BDC" w:rsidRDefault="003F3CBB" w:rsidP="00AE7BDC">
            <w:pPr>
              <w:spacing w:after="0" w:line="216" w:lineRule="auto"/>
              <w:jc w:val="both"/>
              <w:rPr>
                <w:b/>
                <w:szCs w:val="28"/>
                <w:lang w:eastAsia="ru-RU"/>
              </w:rPr>
            </w:pPr>
            <w:r w:rsidRPr="00AE7BDC">
              <w:rPr>
                <w:b/>
                <w:szCs w:val="28"/>
                <w:lang w:eastAsia="ru-RU"/>
              </w:rPr>
              <w:t>Протокол № _______ від ________________</w:t>
            </w:r>
          </w:p>
          <w:p w:rsidR="003F3CBB" w:rsidRPr="00AE7BDC" w:rsidRDefault="003F3CBB" w:rsidP="00AE7BDC">
            <w:pPr>
              <w:spacing w:after="0" w:line="216" w:lineRule="auto"/>
              <w:jc w:val="both"/>
              <w:rPr>
                <w:b/>
                <w:szCs w:val="28"/>
                <w:lang w:eastAsia="ru-RU"/>
              </w:rPr>
            </w:pPr>
          </w:p>
          <w:p w:rsidR="003F3CBB" w:rsidRPr="00AE7BDC" w:rsidRDefault="003F3CBB" w:rsidP="00AE7BDC">
            <w:pPr>
              <w:spacing w:after="0" w:line="216" w:lineRule="auto"/>
              <w:jc w:val="both"/>
              <w:rPr>
                <w:b/>
                <w:szCs w:val="28"/>
                <w:lang w:eastAsia="ru-RU"/>
              </w:rPr>
            </w:pPr>
            <w:r w:rsidRPr="00AE7BDC">
              <w:rPr>
                <w:b/>
                <w:szCs w:val="28"/>
                <w:lang w:eastAsia="ru-RU"/>
              </w:rPr>
              <w:t>Голова педагогічної ради</w:t>
            </w:r>
          </w:p>
          <w:p w:rsidR="003F3CBB" w:rsidRPr="00AE7BDC" w:rsidRDefault="003F3CBB" w:rsidP="00AE7BDC">
            <w:pPr>
              <w:spacing w:after="0" w:line="216" w:lineRule="auto"/>
              <w:jc w:val="both"/>
              <w:rPr>
                <w:b/>
                <w:szCs w:val="28"/>
                <w:lang w:eastAsia="ru-RU"/>
              </w:rPr>
            </w:pPr>
            <w:r w:rsidRPr="00AE7BDC">
              <w:rPr>
                <w:b/>
                <w:szCs w:val="28"/>
                <w:lang w:eastAsia="ru-RU"/>
              </w:rPr>
              <w:t>_____________</w:t>
            </w:r>
            <w:r w:rsidRPr="00AE7BDC">
              <w:rPr>
                <w:b/>
                <w:szCs w:val="28"/>
                <w:lang w:eastAsia="ru-RU"/>
              </w:rPr>
              <w:tab/>
            </w:r>
            <w:r>
              <w:rPr>
                <w:b/>
                <w:szCs w:val="28"/>
                <w:lang w:eastAsia="ru-RU"/>
              </w:rPr>
              <w:t>В.А.</w:t>
            </w:r>
            <w:proofErr w:type="spellStart"/>
            <w:r>
              <w:rPr>
                <w:b/>
                <w:szCs w:val="28"/>
                <w:lang w:eastAsia="ru-RU"/>
              </w:rPr>
              <w:t>Сільвертюк</w:t>
            </w:r>
            <w:proofErr w:type="spellEnd"/>
          </w:p>
          <w:p w:rsidR="003F3CBB" w:rsidRPr="00AE7BDC" w:rsidRDefault="003F3CBB" w:rsidP="00AE7BDC">
            <w:pPr>
              <w:spacing w:after="0" w:line="216" w:lineRule="auto"/>
              <w:jc w:val="both"/>
              <w:rPr>
                <w:i/>
                <w:szCs w:val="28"/>
                <w:lang w:eastAsia="ru-RU"/>
              </w:rPr>
            </w:pPr>
            <w:r w:rsidRPr="00AE7BDC">
              <w:rPr>
                <w:i/>
                <w:szCs w:val="28"/>
                <w:lang w:eastAsia="ru-RU"/>
              </w:rPr>
              <w:t xml:space="preserve">          підпис                   ініціали, прізвище</w:t>
            </w:r>
          </w:p>
          <w:p w:rsidR="003F3CBB" w:rsidRPr="00AE7BDC" w:rsidRDefault="003F3CBB" w:rsidP="00AE7BDC">
            <w:pPr>
              <w:spacing w:after="0" w:line="216" w:lineRule="auto"/>
              <w:jc w:val="both"/>
              <w:rPr>
                <w:b/>
                <w:szCs w:val="28"/>
                <w:lang w:eastAsia="ru-RU"/>
              </w:rPr>
            </w:pPr>
            <w:r w:rsidRPr="00AE7BDC">
              <w:rPr>
                <w:szCs w:val="28"/>
                <w:lang w:eastAsia="ru-RU"/>
              </w:rPr>
              <w:t>М.П.</w:t>
            </w:r>
          </w:p>
        </w:tc>
        <w:tc>
          <w:tcPr>
            <w:tcW w:w="4928" w:type="dxa"/>
          </w:tcPr>
          <w:p w:rsidR="003F3CBB" w:rsidRPr="00AE7BDC" w:rsidRDefault="003F3CBB" w:rsidP="00AE7BDC">
            <w:pPr>
              <w:spacing w:after="0" w:line="216" w:lineRule="auto"/>
              <w:jc w:val="both"/>
              <w:rPr>
                <w:b/>
                <w:szCs w:val="28"/>
                <w:lang w:eastAsia="ru-RU"/>
              </w:rPr>
            </w:pPr>
            <w:r w:rsidRPr="00AE7BDC">
              <w:rPr>
                <w:b/>
                <w:szCs w:val="28"/>
                <w:lang w:eastAsia="ru-RU"/>
              </w:rPr>
              <w:t>ЗАТВЕРДЖЕНО</w:t>
            </w:r>
          </w:p>
          <w:p w:rsidR="003F3CBB" w:rsidRPr="00AE7BDC" w:rsidRDefault="003F3CBB" w:rsidP="00AE7BDC">
            <w:pPr>
              <w:spacing w:after="0" w:line="216" w:lineRule="auto"/>
              <w:jc w:val="both"/>
              <w:rPr>
                <w:b/>
                <w:szCs w:val="28"/>
                <w:lang w:eastAsia="ru-RU"/>
              </w:rPr>
            </w:pPr>
            <w:r w:rsidRPr="00AE7BDC">
              <w:rPr>
                <w:b/>
                <w:szCs w:val="28"/>
                <w:lang w:eastAsia="ru-RU"/>
              </w:rPr>
              <w:t xml:space="preserve">наказом директора </w:t>
            </w:r>
            <w:r>
              <w:rPr>
                <w:b/>
                <w:szCs w:val="28"/>
                <w:lang w:eastAsia="ru-RU"/>
              </w:rPr>
              <w:t>№4 міста Новограда-Волинського Житомирської області</w:t>
            </w:r>
          </w:p>
          <w:p w:rsidR="003F3CBB" w:rsidRPr="00AE7BDC" w:rsidRDefault="003F3CBB" w:rsidP="00AE7BDC">
            <w:pPr>
              <w:spacing w:after="0" w:line="216" w:lineRule="auto"/>
              <w:jc w:val="both"/>
              <w:rPr>
                <w:b/>
                <w:szCs w:val="28"/>
                <w:lang w:eastAsia="ru-RU"/>
              </w:rPr>
            </w:pPr>
            <w:r w:rsidRPr="00AE7BDC">
              <w:rPr>
                <w:b/>
                <w:szCs w:val="28"/>
                <w:lang w:eastAsia="ru-RU"/>
              </w:rPr>
              <w:t>Наказ № _______ від ________________</w:t>
            </w:r>
          </w:p>
          <w:p w:rsidR="003F3CBB" w:rsidRPr="00AE7BDC" w:rsidRDefault="003F3CBB" w:rsidP="00AE7BDC">
            <w:pPr>
              <w:spacing w:after="0" w:line="216" w:lineRule="auto"/>
              <w:jc w:val="both"/>
              <w:rPr>
                <w:b/>
                <w:szCs w:val="28"/>
                <w:lang w:eastAsia="ru-RU"/>
              </w:rPr>
            </w:pPr>
          </w:p>
          <w:p w:rsidR="003F3CBB" w:rsidRPr="00AE7BDC" w:rsidRDefault="003F3CBB" w:rsidP="00AE7BDC">
            <w:pPr>
              <w:spacing w:after="0" w:line="216" w:lineRule="auto"/>
              <w:jc w:val="both"/>
              <w:rPr>
                <w:b/>
                <w:szCs w:val="28"/>
                <w:lang w:eastAsia="ru-RU"/>
              </w:rPr>
            </w:pPr>
            <w:r w:rsidRPr="00AE7BDC">
              <w:rPr>
                <w:b/>
                <w:szCs w:val="28"/>
                <w:lang w:eastAsia="ru-RU"/>
              </w:rPr>
              <w:t>Директор</w:t>
            </w:r>
          </w:p>
          <w:p w:rsidR="003F3CBB" w:rsidRPr="00AE7BDC" w:rsidRDefault="003F3CBB" w:rsidP="00AE7BDC">
            <w:pPr>
              <w:spacing w:after="0" w:line="216" w:lineRule="auto"/>
              <w:jc w:val="both"/>
              <w:rPr>
                <w:b/>
                <w:szCs w:val="28"/>
                <w:lang w:eastAsia="ru-RU"/>
              </w:rPr>
            </w:pPr>
            <w:r w:rsidRPr="00AE7BDC">
              <w:rPr>
                <w:b/>
                <w:szCs w:val="28"/>
                <w:lang w:eastAsia="ru-RU"/>
              </w:rPr>
              <w:t>_____________</w:t>
            </w:r>
            <w:r>
              <w:rPr>
                <w:b/>
                <w:szCs w:val="28"/>
                <w:lang w:eastAsia="ru-RU"/>
              </w:rPr>
              <w:t>В.А.</w:t>
            </w:r>
            <w:r w:rsidRPr="00AE7BDC">
              <w:rPr>
                <w:b/>
                <w:szCs w:val="28"/>
                <w:lang w:eastAsia="ru-RU"/>
              </w:rPr>
              <w:tab/>
            </w:r>
            <w:proofErr w:type="spellStart"/>
            <w:r>
              <w:rPr>
                <w:b/>
                <w:szCs w:val="28"/>
                <w:lang w:eastAsia="ru-RU"/>
              </w:rPr>
              <w:t>Сільвертюк</w:t>
            </w:r>
            <w:proofErr w:type="spellEnd"/>
          </w:p>
          <w:p w:rsidR="003F3CBB" w:rsidRPr="00AE7BDC" w:rsidRDefault="003F3CBB" w:rsidP="00AE7BDC">
            <w:pPr>
              <w:spacing w:after="0" w:line="216" w:lineRule="auto"/>
              <w:jc w:val="both"/>
              <w:rPr>
                <w:i/>
                <w:szCs w:val="28"/>
                <w:lang w:eastAsia="ru-RU"/>
              </w:rPr>
            </w:pPr>
            <w:r w:rsidRPr="00AE7BDC">
              <w:rPr>
                <w:i/>
                <w:szCs w:val="28"/>
                <w:lang w:eastAsia="ru-RU"/>
              </w:rPr>
              <w:t xml:space="preserve">          підпис                  ініціали, прізвище</w:t>
            </w:r>
          </w:p>
          <w:p w:rsidR="003F3CBB" w:rsidRPr="00AE7BDC" w:rsidRDefault="003F3CBB" w:rsidP="00AE7BDC">
            <w:pPr>
              <w:spacing w:after="0" w:line="216" w:lineRule="auto"/>
              <w:rPr>
                <w:b/>
                <w:szCs w:val="28"/>
                <w:lang w:eastAsia="ru-RU"/>
              </w:rPr>
            </w:pPr>
            <w:r w:rsidRPr="00AE7BDC">
              <w:rPr>
                <w:szCs w:val="28"/>
                <w:lang w:eastAsia="ru-RU"/>
              </w:rPr>
              <w:t>М.П.</w:t>
            </w:r>
          </w:p>
        </w:tc>
      </w:tr>
    </w:tbl>
    <w:p w:rsidR="003F3CBB" w:rsidRDefault="003F3CBB" w:rsidP="0070179F">
      <w:pPr>
        <w:shd w:val="clear" w:color="auto" w:fill="FFFFFF"/>
        <w:spacing w:after="150"/>
        <w:jc w:val="center"/>
        <w:rPr>
          <w:b/>
          <w:bCs/>
          <w:sz w:val="28"/>
          <w:szCs w:val="28"/>
          <w:lang w:eastAsia="uk-UA"/>
        </w:rPr>
      </w:pPr>
    </w:p>
    <w:p w:rsidR="003F3CBB" w:rsidRDefault="003F3CBB" w:rsidP="0070179F">
      <w:pPr>
        <w:shd w:val="clear" w:color="auto" w:fill="FFFFFF"/>
        <w:spacing w:after="150"/>
        <w:jc w:val="center"/>
        <w:rPr>
          <w:b/>
          <w:bCs/>
          <w:sz w:val="28"/>
          <w:szCs w:val="28"/>
          <w:lang w:eastAsia="uk-UA"/>
        </w:rPr>
      </w:pPr>
    </w:p>
    <w:p w:rsidR="003F3CBB" w:rsidRPr="007A59AB" w:rsidRDefault="003F3CBB" w:rsidP="0070179F">
      <w:pPr>
        <w:shd w:val="clear" w:color="auto" w:fill="FFFFFF"/>
        <w:spacing w:after="150"/>
        <w:jc w:val="center"/>
        <w:rPr>
          <w:b/>
          <w:bCs/>
          <w:sz w:val="28"/>
          <w:szCs w:val="28"/>
          <w:lang w:eastAsia="uk-UA"/>
        </w:rPr>
      </w:pPr>
      <w:r w:rsidRPr="007A59AB">
        <w:rPr>
          <w:b/>
          <w:bCs/>
          <w:sz w:val="28"/>
          <w:szCs w:val="28"/>
          <w:lang w:eastAsia="uk-UA"/>
        </w:rPr>
        <w:t>Тимчасовий порядок</w:t>
      </w:r>
    </w:p>
    <w:p w:rsidR="003F3CBB" w:rsidRPr="007A59AB" w:rsidRDefault="003F3CBB" w:rsidP="0070179F">
      <w:pPr>
        <w:shd w:val="clear" w:color="auto" w:fill="FFFFFF"/>
        <w:spacing w:after="150"/>
        <w:jc w:val="center"/>
        <w:rPr>
          <w:sz w:val="28"/>
          <w:szCs w:val="28"/>
          <w:lang w:eastAsia="uk-UA"/>
        </w:rPr>
      </w:pPr>
      <w:r w:rsidRPr="007A59AB">
        <w:rPr>
          <w:b/>
          <w:bCs/>
          <w:sz w:val="28"/>
          <w:szCs w:val="28"/>
          <w:lang w:eastAsia="uk-UA"/>
        </w:rPr>
        <w:t xml:space="preserve"> організації освітнього процесу в  Ліцеї №4 міста Новограда Волинського</w:t>
      </w:r>
    </w:p>
    <w:p w:rsidR="003F3CBB" w:rsidRPr="007A59AB" w:rsidRDefault="003F3CBB" w:rsidP="0070179F">
      <w:pPr>
        <w:shd w:val="clear" w:color="auto" w:fill="FFFFFF"/>
        <w:spacing w:after="150"/>
        <w:jc w:val="center"/>
        <w:rPr>
          <w:sz w:val="28"/>
          <w:szCs w:val="28"/>
          <w:lang w:eastAsia="uk-UA"/>
        </w:rPr>
      </w:pPr>
      <w:r w:rsidRPr="007A59AB">
        <w:rPr>
          <w:b/>
          <w:bCs/>
          <w:sz w:val="28"/>
          <w:szCs w:val="28"/>
          <w:lang w:eastAsia="uk-UA"/>
        </w:rPr>
        <w:t xml:space="preserve"> в період карантину у зв'язку з поширенням корона вірусу</w:t>
      </w:r>
    </w:p>
    <w:p w:rsidR="003F3CBB" w:rsidRPr="007A59AB" w:rsidRDefault="003F3CBB" w:rsidP="0070179F">
      <w:pPr>
        <w:shd w:val="clear" w:color="auto" w:fill="FFFFFF"/>
        <w:spacing w:after="150"/>
        <w:jc w:val="center"/>
        <w:rPr>
          <w:sz w:val="28"/>
          <w:szCs w:val="28"/>
          <w:lang w:eastAsia="uk-UA"/>
        </w:rPr>
      </w:pPr>
    </w:p>
    <w:p w:rsidR="003F3CBB" w:rsidRPr="007A59AB" w:rsidRDefault="003F3CBB" w:rsidP="00852177">
      <w:pPr>
        <w:shd w:val="clear" w:color="auto" w:fill="FFFFFF"/>
        <w:spacing w:after="150"/>
        <w:ind w:firstLine="708"/>
        <w:jc w:val="both"/>
        <w:rPr>
          <w:sz w:val="28"/>
          <w:szCs w:val="28"/>
          <w:lang w:eastAsia="uk-UA"/>
        </w:rPr>
      </w:pPr>
      <w:r w:rsidRPr="007A59AB">
        <w:rPr>
          <w:sz w:val="28"/>
          <w:szCs w:val="28"/>
          <w:lang w:eastAsia="uk-UA"/>
        </w:rPr>
        <w:t xml:space="preserve">З метою запобігання поширенню </w:t>
      </w:r>
      <w:proofErr w:type="spellStart"/>
      <w:r w:rsidRPr="007A59AB">
        <w:rPr>
          <w:sz w:val="28"/>
          <w:szCs w:val="28"/>
          <w:lang w:eastAsia="uk-UA"/>
        </w:rPr>
        <w:t>коронавірусної</w:t>
      </w:r>
      <w:proofErr w:type="spellEnd"/>
      <w:r w:rsidRPr="007A59AB">
        <w:rPr>
          <w:sz w:val="28"/>
          <w:szCs w:val="28"/>
          <w:lang w:eastAsia="uk-UA"/>
        </w:rPr>
        <w:t xml:space="preserve"> хвороби (COVID-19) у 2020-2021 навчальному році Ліцей №4 здійснює свою діяльність з урахуванням тимчасових рекомендацій МОЗ України, затверджених Постановою від 22.08.2020 № 50, та листа  МОН України від 05.08.2020 № 1/9-420, спрямованих на запобігання ускладнення епідемічної ситуації внаслідок поширення </w:t>
      </w:r>
      <w:proofErr w:type="spellStart"/>
      <w:r w:rsidRPr="007A59AB">
        <w:rPr>
          <w:sz w:val="28"/>
          <w:szCs w:val="28"/>
          <w:lang w:eastAsia="uk-UA"/>
        </w:rPr>
        <w:t>коронавірусної</w:t>
      </w:r>
      <w:proofErr w:type="spellEnd"/>
      <w:r w:rsidRPr="007A59AB">
        <w:rPr>
          <w:sz w:val="28"/>
          <w:szCs w:val="28"/>
          <w:lang w:eastAsia="uk-UA"/>
        </w:rPr>
        <w:t xml:space="preserve"> хвороби (COVID-19).</w:t>
      </w:r>
    </w:p>
    <w:p w:rsidR="003F3CBB" w:rsidRPr="007A59AB" w:rsidRDefault="003F3CBB" w:rsidP="008B15BC">
      <w:pPr>
        <w:shd w:val="clear" w:color="auto" w:fill="FFFFFF"/>
        <w:spacing w:before="100" w:beforeAutospacing="1" w:after="100" w:afterAutospacing="1"/>
        <w:jc w:val="center"/>
        <w:rPr>
          <w:b/>
          <w:sz w:val="28"/>
          <w:szCs w:val="28"/>
          <w:lang w:eastAsia="uk-UA"/>
        </w:rPr>
      </w:pPr>
      <w:r w:rsidRPr="007A59AB">
        <w:rPr>
          <w:b/>
          <w:sz w:val="28"/>
          <w:szCs w:val="28"/>
          <w:lang w:eastAsia="uk-UA"/>
        </w:rPr>
        <w:t>Підготовчі заходи щодо відновлення освітнього процесу</w:t>
      </w:r>
    </w:p>
    <w:tbl>
      <w:tblPr>
        <w:tblW w:w="1022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
        <w:gridCol w:w="5631"/>
        <w:gridCol w:w="2259"/>
        <w:gridCol w:w="1753"/>
      </w:tblGrid>
      <w:tr w:rsidR="003F3CBB" w:rsidRPr="007A59AB" w:rsidTr="00AE7BDC">
        <w:tc>
          <w:tcPr>
            <w:tcW w:w="584" w:type="dxa"/>
            <w:vAlign w:val="center"/>
          </w:tcPr>
          <w:p w:rsidR="003F3CBB" w:rsidRPr="007A59AB" w:rsidRDefault="003F3CBB" w:rsidP="00AE7BDC">
            <w:pPr>
              <w:spacing w:after="150" w:line="240" w:lineRule="auto"/>
              <w:jc w:val="center"/>
              <w:rPr>
                <w:b/>
                <w:sz w:val="28"/>
                <w:szCs w:val="28"/>
                <w:lang w:eastAsia="uk-UA"/>
              </w:rPr>
            </w:pPr>
            <w:r w:rsidRPr="007A59AB">
              <w:rPr>
                <w:b/>
                <w:sz w:val="28"/>
                <w:szCs w:val="28"/>
                <w:lang w:eastAsia="uk-UA"/>
              </w:rPr>
              <w:t>№</w:t>
            </w:r>
          </w:p>
        </w:tc>
        <w:tc>
          <w:tcPr>
            <w:tcW w:w="5769" w:type="dxa"/>
            <w:vAlign w:val="center"/>
          </w:tcPr>
          <w:p w:rsidR="003F3CBB" w:rsidRPr="007A59AB" w:rsidRDefault="003F3CBB" w:rsidP="00AE7BDC">
            <w:pPr>
              <w:spacing w:after="150" w:line="240" w:lineRule="auto"/>
              <w:jc w:val="center"/>
              <w:rPr>
                <w:b/>
                <w:sz w:val="28"/>
                <w:szCs w:val="28"/>
                <w:lang w:eastAsia="uk-UA"/>
              </w:rPr>
            </w:pPr>
            <w:r w:rsidRPr="007A59AB">
              <w:rPr>
                <w:b/>
                <w:sz w:val="28"/>
                <w:szCs w:val="28"/>
                <w:lang w:eastAsia="uk-UA"/>
              </w:rPr>
              <w:t>Заходи</w:t>
            </w:r>
          </w:p>
        </w:tc>
        <w:tc>
          <w:tcPr>
            <w:tcW w:w="2265" w:type="dxa"/>
            <w:vAlign w:val="center"/>
          </w:tcPr>
          <w:p w:rsidR="003F3CBB" w:rsidRPr="007A59AB" w:rsidRDefault="003F3CBB" w:rsidP="00AE7BDC">
            <w:pPr>
              <w:spacing w:after="150" w:line="240" w:lineRule="auto"/>
              <w:jc w:val="center"/>
              <w:rPr>
                <w:b/>
                <w:sz w:val="28"/>
                <w:szCs w:val="28"/>
                <w:lang w:eastAsia="uk-UA"/>
              </w:rPr>
            </w:pPr>
            <w:r w:rsidRPr="007A59AB">
              <w:rPr>
                <w:b/>
                <w:sz w:val="28"/>
                <w:szCs w:val="28"/>
                <w:lang w:eastAsia="uk-UA"/>
              </w:rPr>
              <w:t>Виконавці</w:t>
            </w:r>
          </w:p>
        </w:tc>
        <w:tc>
          <w:tcPr>
            <w:tcW w:w="1606" w:type="dxa"/>
            <w:vAlign w:val="center"/>
          </w:tcPr>
          <w:p w:rsidR="003F3CBB" w:rsidRPr="007A59AB" w:rsidRDefault="003F3CBB" w:rsidP="00AE7BDC">
            <w:pPr>
              <w:spacing w:after="150" w:line="240" w:lineRule="auto"/>
              <w:jc w:val="center"/>
              <w:rPr>
                <w:b/>
                <w:sz w:val="28"/>
                <w:szCs w:val="28"/>
                <w:lang w:eastAsia="uk-UA"/>
              </w:rPr>
            </w:pPr>
            <w:r w:rsidRPr="007A59AB">
              <w:rPr>
                <w:b/>
                <w:sz w:val="28"/>
                <w:szCs w:val="28"/>
                <w:lang w:eastAsia="uk-UA"/>
              </w:rPr>
              <w:t>Термін виконання</w:t>
            </w:r>
          </w:p>
        </w:tc>
      </w:tr>
      <w:tr w:rsidR="003F3CBB" w:rsidRPr="007A59AB" w:rsidTr="00AE7BDC">
        <w:tc>
          <w:tcPr>
            <w:tcW w:w="584" w:type="dxa"/>
          </w:tcPr>
          <w:p w:rsidR="003F3CBB" w:rsidRPr="007A59AB" w:rsidRDefault="003F3CBB" w:rsidP="00AE7BDC">
            <w:pPr>
              <w:pStyle w:val="a3"/>
              <w:numPr>
                <w:ilvl w:val="0"/>
                <w:numId w:val="5"/>
              </w:numPr>
              <w:spacing w:before="100" w:beforeAutospacing="1" w:after="100" w:afterAutospacing="1" w:line="300" w:lineRule="atLeast"/>
              <w:ind w:left="0" w:firstLine="0"/>
              <w:jc w:val="center"/>
              <w:rPr>
                <w:sz w:val="28"/>
                <w:szCs w:val="28"/>
                <w:lang w:eastAsia="uk-UA"/>
              </w:rPr>
            </w:pPr>
          </w:p>
        </w:tc>
        <w:tc>
          <w:tcPr>
            <w:tcW w:w="5769" w:type="dxa"/>
            <w:vAlign w:val="center"/>
          </w:tcPr>
          <w:p w:rsidR="003F3CBB" w:rsidRPr="007A59AB" w:rsidRDefault="003F3CBB" w:rsidP="00AE7BDC">
            <w:pPr>
              <w:spacing w:after="0" w:line="240" w:lineRule="auto"/>
              <w:jc w:val="both"/>
              <w:rPr>
                <w:sz w:val="28"/>
                <w:szCs w:val="28"/>
                <w:lang w:eastAsia="uk-UA"/>
              </w:rPr>
            </w:pPr>
            <w:r w:rsidRPr="007A59AB">
              <w:rPr>
                <w:sz w:val="28"/>
                <w:szCs w:val="28"/>
                <w:lang w:eastAsia="uk-UA"/>
              </w:rPr>
              <w:t>Скласти й затвердити наказом  інструкції:</w:t>
            </w:r>
          </w:p>
          <w:p w:rsidR="003F3CBB" w:rsidRPr="007A59AB" w:rsidRDefault="003F3CBB" w:rsidP="00AE7BDC">
            <w:pPr>
              <w:pStyle w:val="a3"/>
              <w:numPr>
                <w:ilvl w:val="0"/>
                <w:numId w:val="9"/>
              </w:numPr>
              <w:spacing w:after="0" w:line="240" w:lineRule="auto"/>
              <w:ind w:left="460" w:hanging="283"/>
              <w:jc w:val="both"/>
              <w:rPr>
                <w:sz w:val="28"/>
                <w:szCs w:val="28"/>
                <w:lang w:eastAsia="uk-UA"/>
              </w:rPr>
            </w:pPr>
            <w:r w:rsidRPr="007A59AB">
              <w:rPr>
                <w:sz w:val="28"/>
                <w:szCs w:val="28"/>
                <w:lang w:eastAsia="uk-UA"/>
              </w:rPr>
              <w:t>з охорони праці під час роботи в закладі освіти в умовах карантину;</w:t>
            </w:r>
          </w:p>
          <w:p w:rsidR="003F3CBB" w:rsidRPr="007A59AB" w:rsidRDefault="003F3CBB" w:rsidP="00AE7BDC">
            <w:pPr>
              <w:pStyle w:val="a3"/>
              <w:numPr>
                <w:ilvl w:val="0"/>
                <w:numId w:val="9"/>
              </w:numPr>
              <w:spacing w:after="0" w:line="240" w:lineRule="auto"/>
              <w:ind w:left="460" w:hanging="283"/>
              <w:jc w:val="both"/>
              <w:rPr>
                <w:sz w:val="28"/>
                <w:szCs w:val="28"/>
                <w:lang w:eastAsia="uk-UA"/>
              </w:rPr>
            </w:pPr>
            <w:r w:rsidRPr="007A59AB">
              <w:rPr>
                <w:sz w:val="28"/>
                <w:szCs w:val="28"/>
                <w:lang w:eastAsia="uk-UA"/>
              </w:rPr>
              <w:t>з охорони праці під час дистанційної (надомної) роботи в умовах карантину;</w:t>
            </w:r>
          </w:p>
          <w:p w:rsidR="003F3CBB" w:rsidRPr="007A59AB" w:rsidRDefault="003F3CBB" w:rsidP="00AE7BDC">
            <w:pPr>
              <w:pStyle w:val="a3"/>
              <w:numPr>
                <w:ilvl w:val="0"/>
                <w:numId w:val="9"/>
              </w:numPr>
              <w:spacing w:after="0" w:line="240" w:lineRule="auto"/>
              <w:ind w:left="460" w:hanging="283"/>
              <w:jc w:val="both"/>
              <w:rPr>
                <w:sz w:val="28"/>
                <w:szCs w:val="28"/>
                <w:lang w:eastAsia="uk-UA"/>
              </w:rPr>
            </w:pPr>
            <w:r w:rsidRPr="007A59AB">
              <w:rPr>
                <w:sz w:val="28"/>
                <w:szCs w:val="28"/>
                <w:lang w:eastAsia="uk-UA"/>
              </w:rPr>
              <w:t>з безпеки життєдіяльності учасників освітнього процесу під час карантину;</w:t>
            </w:r>
          </w:p>
          <w:p w:rsidR="003F3CBB" w:rsidRPr="007A59AB" w:rsidRDefault="003F3CBB" w:rsidP="00AE7BDC">
            <w:pPr>
              <w:pStyle w:val="a3"/>
              <w:numPr>
                <w:ilvl w:val="0"/>
                <w:numId w:val="9"/>
              </w:numPr>
              <w:spacing w:after="0" w:line="240" w:lineRule="auto"/>
              <w:ind w:left="460" w:hanging="283"/>
              <w:jc w:val="both"/>
              <w:rPr>
                <w:sz w:val="28"/>
                <w:szCs w:val="28"/>
                <w:lang w:eastAsia="uk-UA"/>
              </w:rPr>
            </w:pPr>
            <w:r w:rsidRPr="007A59AB">
              <w:rPr>
                <w:sz w:val="28"/>
                <w:szCs w:val="28"/>
                <w:lang w:eastAsia="uk-UA"/>
              </w:rPr>
              <w:t xml:space="preserve">з безпеки життєдіяльності учасників освітнього процесу про дотримання обмежень задля запобігання поширенню гострої респіраторної хвороби COVID-19, спричиненої </w:t>
            </w:r>
            <w:proofErr w:type="spellStart"/>
            <w:r w:rsidRPr="007A59AB">
              <w:rPr>
                <w:sz w:val="28"/>
                <w:szCs w:val="28"/>
                <w:lang w:eastAsia="uk-UA"/>
              </w:rPr>
              <w:t>коронавірусом</w:t>
            </w:r>
            <w:proofErr w:type="spellEnd"/>
            <w:r w:rsidRPr="007A59AB">
              <w:rPr>
                <w:sz w:val="28"/>
                <w:szCs w:val="28"/>
                <w:lang w:eastAsia="uk-UA"/>
              </w:rPr>
              <w:t xml:space="preserve"> SARS-CoV-2</w:t>
            </w:r>
          </w:p>
        </w:tc>
        <w:tc>
          <w:tcPr>
            <w:tcW w:w="2265" w:type="dxa"/>
          </w:tcPr>
          <w:p w:rsidR="003F3CBB" w:rsidRPr="007A59AB" w:rsidRDefault="003F3CBB" w:rsidP="00AE7BDC">
            <w:pPr>
              <w:spacing w:after="0" w:line="240" w:lineRule="auto"/>
              <w:jc w:val="center"/>
              <w:rPr>
                <w:sz w:val="28"/>
                <w:szCs w:val="28"/>
                <w:lang w:eastAsia="uk-UA"/>
              </w:rPr>
            </w:pPr>
            <w:r w:rsidRPr="007A59AB">
              <w:rPr>
                <w:sz w:val="28"/>
                <w:szCs w:val="28"/>
                <w:lang w:eastAsia="uk-UA"/>
              </w:rPr>
              <w:t>Адміністрація</w:t>
            </w:r>
          </w:p>
        </w:tc>
        <w:tc>
          <w:tcPr>
            <w:tcW w:w="1606" w:type="dxa"/>
          </w:tcPr>
          <w:p w:rsidR="003F3CBB" w:rsidRPr="007A59AB" w:rsidRDefault="003F3CBB" w:rsidP="00AE7BDC">
            <w:pPr>
              <w:spacing w:after="150" w:line="240" w:lineRule="auto"/>
              <w:jc w:val="center"/>
              <w:rPr>
                <w:sz w:val="28"/>
                <w:szCs w:val="28"/>
                <w:lang w:eastAsia="uk-UA"/>
              </w:rPr>
            </w:pPr>
            <w:r w:rsidRPr="007A59AB">
              <w:rPr>
                <w:sz w:val="28"/>
                <w:szCs w:val="28"/>
                <w:lang w:eastAsia="uk-UA"/>
              </w:rPr>
              <w:t>До 18.08.2020</w:t>
            </w:r>
          </w:p>
        </w:tc>
      </w:tr>
      <w:tr w:rsidR="003F3CBB" w:rsidRPr="007A59AB" w:rsidTr="00AE7BDC">
        <w:tc>
          <w:tcPr>
            <w:tcW w:w="584" w:type="dxa"/>
          </w:tcPr>
          <w:p w:rsidR="003F3CBB" w:rsidRPr="007A59AB" w:rsidRDefault="003F3CBB" w:rsidP="00AE7BDC">
            <w:pPr>
              <w:pStyle w:val="a3"/>
              <w:numPr>
                <w:ilvl w:val="0"/>
                <w:numId w:val="5"/>
              </w:numPr>
              <w:spacing w:before="100" w:beforeAutospacing="1" w:after="100" w:afterAutospacing="1" w:line="300" w:lineRule="atLeast"/>
              <w:ind w:left="0" w:firstLine="0"/>
              <w:jc w:val="center"/>
              <w:rPr>
                <w:sz w:val="28"/>
                <w:szCs w:val="28"/>
                <w:lang w:eastAsia="uk-UA"/>
              </w:rPr>
            </w:pPr>
          </w:p>
        </w:tc>
        <w:tc>
          <w:tcPr>
            <w:tcW w:w="5769" w:type="dxa"/>
            <w:vAlign w:val="center"/>
          </w:tcPr>
          <w:p w:rsidR="003F3CBB" w:rsidRPr="007A59AB" w:rsidRDefault="003F3CBB" w:rsidP="00AE7BDC">
            <w:pPr>
              <w:spacing w:after="0" w:line="240" w:lineRule="auto"/>
              <w:jc w:val="both"/>
              <w:rPr>
                <w:sz w:val="28"/>
                <w:szCs w:val="28"/>
                <w:lang w:eastAsia="uk-UA"/>
              </w:rPr>
            </w:pPr>
            <w:r w:rsidRPr="007A59AB">
              <w:rPr>
                <w:sz w:val="28"/>
                <w:szCs w:val="28"/>
                <w:lang w:eastAsia="uk-UA"/>
              </w:rPr>
              <w:t xml:space="preserve">Завершити ремонтні та профілактичні роботи, здійснити прибирання усіх навчальних приміщень та прилеглої території закладу (дезінфекція поверхонь, </w:t>
            </w:r>
            <w:r w:rsidRPr="007A59AB">
              <w:rPr>
                <w:sz w:val="28"/>
                <w:szCs w:val="28"/>
                <w:lang w:eastAsia="uk-UA"/>
              </w:rPr>
              <w:lastRenderedPageBreak/>
              <w:t>перевірка вікон щодо забезпечення наскрізного та кутового провітрювання; відкриття та дезінфікування жалюзійних решіток на отворах вентиляційної системи, фільтрів кондиціонерів тощо</w:t>
            </w:r>
          </w:p>
        </w:tc>
        <w:tc>
          <w:tcPr>
            <w:tcW w:w="2265" w:type="dxa"/>
          </w:tcPr>
          <w:p w:rsidR="003F3CBB" w:rsidRPr="007A59AB" w:rsidRDefault="003F3CBB" w:rsidP="00AE7BDC">
            <w:pPr>
              <w:spacing w:after="0" w:line="240" w:lineRule="auto"/>
              <w:jc w:val="center"/>
              <w:rPr>
                <w:sz w:val="28"/>
                <w:szCs w:val="28"/>
                <w:lang w:eastAsia="uk-UA"/>
              </w:rPr>
            </w:pPr>
            <w:proofErr w:type="spellStart"/>
            <w:r w:rsidRPr="007A59AB">
              <w:rPr>
                <w:sz w:val="28"/>
                <w:szCs w:val="28"/>
                <w:lang w:eastAsia="uk-UA"/>
              </w:rPr>
              <w:lastRenderedPageBreak/>
              <w:t>Сімчук</w:t>
            </w:r>
            <w:proofErr w:type="spellEnd"/>
            <w:r w:rsidRPr="007A59AB">
              <w:rPr>
                <w:sz w:val="28"/>
                <w:szCs w:val="28"/>
                <w:lang w:eastAsia="uk-UA"/>
              </w:rPr>
              <w:t xml:space="preserve"> А.Б. прибиральники службових приміщень</w:t>
            </w:r>
          </w:p>
        </w:tc>
        <w:tc>
          <w:tcPr>
            <w:tcW w:w="1606" w:type="dxa"/>
          </w:tcPr>
          <w:p w:rsidR="003F3CBB" w:rsidRPr="007A59AB" w:rsidRDefault="003F3CBB" w:rsidP="00AE7BDC">
            <w:pPr>
              <w:spacing w:after="150" w:line="240" w:lineRule="auto"/>
              <w:jc w:val="center"/>
              <w:rPr>
                <w:sz w:val="28"/>
                <w:szCs w:val="28"/>
                <w:lang w:eastAsia="uk-UA"/>
              </w:rPr>
            </w:pPr>
            <w:r w:rsidRPr="007A59AB">
              <w:rPr>
                <w:sz w:val="28"/>
                <w:szCs w:val="28"/>
                <w:lang w:eastAsia="uk-UA"/>
              </w:rPr>
              <w:t>До 01.09.2020</w:t>
            </w:r>
          </w:p>
        </w:tc>
      </w:tr>
      <w:tr w:rsidR="003F3CBB" w:rsidRPr="007A59AB" w:rsidTr="00AE7BDC">
        <w:tc>
          <w:tcPr>
            <w:tcW w:w="584" w:type="dxa"/>
          </w:tcPr>
          <w:p w:rsidR="003F3CBB" w:rsidRPr="007A59AB" w:rsidRDefault="003F3CBB" w:rsidP="00AE7BDC">
            <w:pPr>
              <w:pStyle w:val="a3"/>
              <w:numPr>
                <w:ilvl w:val="0"/>
                <w:numId w:val="5"/>
              </w:numPr>
              <w:spacing w:before="100" w:beforeAutospacing="1" w:after="100" w:afterAutospacing="1" w:line="300" w:lineRule="atLeast"/>
              <w:ind w:left="0" w:firstLine="0"/>
              <w:jc w:val="center"/>
              <w:rPr>
                <w:sz w:val="28"/>
                <w:szCs w:val="28"/>
                <w:lang w:eastAsia="uk-UA"/>
              </w:rPr>
            </w:pPr>
          </w:p>
        </w:tc>
        <w:tc>
          <w:tcPr>
            <w:tcW w:w="5769" w:type="dxa"/>
            <w:vAlign w:val="center"/>
          </w:tcPr>
          <w:p w:rsidR="003F3CBB" w:rsidRPr="007A59AB" w:rsidRDefault="003F3CBB" w:rsidP="00190765">
            <w:pPr>
              <w:shd w:val="clear" w:color="auto" w:fill="FFFFFF"/>
              <w:spacing w:before="30" w:after="150" w:line="240" w:lineRule="auto"/>
              <w:jc w:val="both"/>
              <w:rPr>
                <w:color w:val="000000"/>
                <w:sz w:val="28"/>
                <w:szCs w:val="28"/>
              </w:rPr>
            </w:pPr>
            <w:r w:rsidRPr="007A59AB">
              <w:rPr>
                <w:color w:val="000000"/>
                <w:sz w:val="28"/>
                <w:szCs w:val="28"/>
              </w:rPr>
              <w:t xml:space="preserve"> Забезпечити необхідні умови для дотриманням працівниками правил особистої гігієни (рукомийники, мило рідке, паперові рушники (або електросушарки для рук), антисептичні засоби для обробки рук тощо);</w:t>
            </w:r>
          </w:p>
          <w:p w:rsidR="003F3CBB" w:rsidRPr="007A59AB" w:rsidRDefault="003F3CBB" w:rsidP="00786BDB">
            <w:pPr>
              <w:shd w:val="clear" w:color="auto" w:fill="FFFFFF"/>
              <w:spacing w:before="30" w:after="150" w:line="240" w:lineRule="auto"/>
              <w:jc w:val="both"/>
              <w:rPr>
                <w:sz w:val="28"/>
                <w:szCs w:val="28"/>
                <w:lang w:eastAsia="uk-UA"/>
              </w:rPr>
            </w:pPr>
          </w:p>
        </w:tc>
        <w:tc>
          <w:tcPr>
            <w:tcW w:w="2265" w:type="dxa"/>
          </w:tcPr>
          <w:p w:rsidR="003F3CBB" w:rsidRPr="007A59AB" w:rsidRDefault="003F3CBB" w:rsidP="00AE7BDC">
            <w:pPr>
              <w:spacing w:after="0" w:line="240" w:lineRule="auto"/>
              <w:jc w:val="center"/>
              <w:rPr>
                <w:sz w:val="28"/>
                <w:szCs w:val="28"/>
                <w:lang w:eastAsia="uk-UA"/>
              </w:rPr>
            </w:pPr>
            <w:proofErr w:type="spellStart"/>
            <w:r w:rsidRPr="007A59AB">
              <w:rPr>
                <w:sz w:val="28"/>
                <w:szCs w:val="28"/>
                <w:lang w:eastAsia="uk-UA"/>
              </w:rPr>
              <w:t>Сільвертюк</w:t>
            </w:r>
            <w:proofErr w:type="spellEnd"/>
            <w:r w:rsidRPr="007A59AB">
              <w:rPr>
                <w:sz w:val="28"/>
                <w:szCs w:val="28"/>
                <w:lang w:eastAsia="uk-UA"/>
              </w:rPr>
              <w:t xml:space="preserve"> В.А.</w:t>
            </w:r>
          </w:p>
          <w:p w:rsidR="003F3CBB" w:rsidRPr="007A59AB" w:rsidRDefault="003F3CBB" w:rsidP="00AE7BDC">
            <w:pPr>
              <w:spacing w:after="0" w:line="240" w:lineRule="auto"/>
              <w:jc w:val="center"/>
              <w:rPr>
                <w:sz w:val="28"/>
                <w:szCs w:val="28"/>
                <w:lang w:eastAsia="uk-UA"/>
              </w:rPr>
            </w:pPr>
            <w:proofErr w:type="spellStart"/>
            <w:r w:rsidRPr="007A59AB">
              <w:rPr>
                <w:sz w:val="28"/>
                <w:szCs w:val="28"/>
                <w:lang w:eastAsia="uk-UA"/>
              </w:rPr>
              <w:t>Сімчук</w:t>
            </w:r>
            <w:proofErr w:type="spellEnd"/>
            <w:r w:rsidRPr="007A59AB">
              <w:rPr>
                <w:sz w:val="28"/>
                <w:szCs w:val="28"/>
                <w:lang w:eastAsia="uk-UA"/>
              </w:rPr>
              <w:t xml:space="preserve"> А.Б.</w:t>
            </w:r>
          </w:p>
        </w:tc>
        <w:tc>
          <w:tcPr>
            <w:tcW w:w="1606" w:type="dxa"/>
          </w:tcPr>
          <w:p w:rsidR="003F3CBB" w:rsidRPr="007A59AB" w:rsidRDefault="003F3CBB" w:rsidP="00AE7BDC">
            <w:pPr>
              <w:spacing w:after="150" w:line="240" w:lineRule="auto"/>
              <w:jc w:val="center"/>
              <w:rPr>
                <w:sz w:val="28"/>
                <w:szCs w:val="28"/>
                <w:lang w:eastAsia="uk-UA"/>
              </w:rPr>
            </w:pPr>
            <w:r w:rsidRPr="007A59AB">
              <w:rPr>
                <w:sz w:val="28"/>
                <w:szCs w:val="28"/>
                <w:lang w:eastAsia="uk-UA"/>
              </w:rPr>
              <w:t>До 01.09.2020</w:t>
            </w:r>
          </w:p>
        </w:tc>
      </w:tr>
      <w:tr w:rsidR="003F3CBB" w:rsidRPr="007A59AB" w:rsidTr="00AE7BDC">
        <w:tc>
          <w:tcPr>
            <w:tcW w:w="584" w:type="dxa"/>
          </w:tcPr>
          <w:p w:rsidR="003F3CBB" w:rsidRPr="007A59AB" w:rsidRDefault="003F3CBB" w:rsidP="00AE7BDC">
            <w:pPr>
              <w:pStyle w:val="a3"/>
              <w:numPr>
                <w:ilvl w:val="0"/>
                <w:numId w:val="5"/>
              </w:numPr>
              <w:spacing w:before="100" w:beforeAutospacing="1" w:after="100" w:afterAutospacing="1" w:line="300" w:lineRule="atLeast"/>
              <w:ind w:left="0" w:firstLine="0"/>
              <w:jc w:val="center"/>
              <w:rPr>
                <w:sz w:val="28"/>
                <w:szCs w:val="28"/>
                <w:lang w:eastAsia="uk-UA"/>
              </w:rPr>
            </w:pPr>
          </w:p>
        </w:tc>
        <w:tc>
          <w:tcPr>
            <w:tcW w:w="5769" w:type="dxa"/>
            <w:vAlign w:val="center"/>
          </w:tcPr>
          <w:p w:rsidR="003F3CBB" w:rsidRPr="007A59AB" w:rsidRDefault="003F3CBB" w:rsidP="00786BDB">
            <w:pPr>
              <w:shd w:val="clear" w:color="auto" w:fill="FFFFFF"/>
              <w:spacing w:before="30" w:after="150" w:line="240" w:lineRule="auto"/>
              <w:jc w:val="both"/>
              <w:rPr>
                <w:color w:val="000000"/>
                <w:sz w:val="28"/>
                <w:szCs w:val="28"/>
              </w:rPr>
            </w:pPr>
            <w:r w:rsidRPr="007A59AB">
              <w:rPr>
                <w:color w:val="000000"/>
                <w:sz w:val="28"/>
                <w:szCs w:val="28"/>
              </w:rPr>
              <w:t>Організація централізованого збору використаних засобів індивідуального захисту, паперових серветок в окремі контейнери (урни) з кришками та поліетиленовими пакетами, з подальшою утилізацією згідно з укладеними угодами на вивіз твердих побутових відходів;</w:t>
            </w:r>
          </w:p>
          <w:p w:rsidR="003F3CBB" w:rsidRPr="007A59AB" w:rsidRDefault="003F3CBB" w:rsidP="00786BDB">
            <w:pPr>
              <w:shd w:val="clear" w:color="auto" w:fill="FFFFFF"/>
              <w:spacing w:before="30" w:after="150" w:line="240" w:lineRule="auto"/>
              <w:jc w:val="both"/>
              <w:rPr>
                <w:color w:val="000000"/>
                <w:sz w:val="28"/>
                <w:szCs w:val="28"/>
              </w:rPr>
            </w:pPr>
            <w:r w:rsidRPr="007A59AB">
              <w:rPr>
                <w:color w:val="000000"/>
                <w:sz w:val="28"/>
                <w:szCs w:val="28"/>
              </w:rPr>
              <w:t>кількість та об'єм (місткість) контейнерів/урн визначається з розрахунку на кількість відвідувачів закладу освіти, з подальшою утилізацією згідно з укладеними угодами на вивіз твердих побутових відходів;</w:t>
            </w:r>
          </w:p>
          <w:p w:rsidR="003F3CBB" w:rsidRPr="007A59AB" w:rsidRDefault="003F3CBB" w:rsidP="00786BDB">
            <w:pPr>
              <w:shd w:val="clear" w:color="auto" w:fill="FFFFFF"/>
              <w:spacing w:before="30" w:after="150" w:line="240" w:lineRule="auto"/>
              <w:jc w:val="both"/>
              <w:rPr>
                <w:color w:val="000000"/>
                <w:sz w:val="28"/>
                <w:szCs w:val="28"/>
              </w:rPr>
            </w:pPr>
            <w:r w:rsidRPr="007A59AB">
              <w:rPr>
                <w:color w:val="000000"/>
                <w:sz w:val="28"/>
                <w:szCs w:val="28"/>
              </w:rPr>
              <w:t>Контейнери рекомендовано встановлювати біля входу в заклади освіти, коридорах та санвузлах;</w:t>
            </w:r>
          </w:p>
          <w:p w:rsidR="003F3CBB" w:rsidRPr="007A59AB" w:rsidRDefault="003F3CBB" w:rsidP="00786BDB">
            <w:pPr>
              <w:shd w:val="clear" w:color="auto" w:fill="FFFFFF"/>
              <w:spacing w:before="30" w:after="150" w:line="240" w:lineRule="auto"/>
              <w:jc w:val="both"/>
              <w:rPr>
                <w:color w:val="000000"/>
                <w:sz w:val="28"/>
                <w:szCs w:val="28"/>
              </w:rPr>
            </w:pPr>
            <w:r w:rsidRPr="007A59AB">
              <w:rPr>
                <w:color w:val="000000"/>
                <w:sz w:val="28"/>
                <w:szCs w:val="28"/>
              </w:rPr>
              <w:t>Поліетиленові пакети з контейнерів, у яких зібрано використані засоби індивідуального захисту (захисні маски. респіратори, гумові рукавички, захисні щитки), необхідно замінювати після заповнення або за графіком, щільно зав'язувати (рекомендується використовувати додатковий пакет для надійності зберігання використаних засобів індивідуального захисту) та наносити маркування («використані засоби індивідуального захисту»);</w:t>
            </w:r>
          </w:p>
          <w:p w:rsidR="003F3CBB" w:rsidRPr="007A59AB" w:rsidRDefault="003F3CBB" w:rsidP="00786BDB">
            <w:pPr>
              <w:shd w:val="clear" w:color="auto" w:fill="FFFFFF"/>
              <w:spacing w:before="30" w:after="150" w:line="240" w:lineRule="auto"/>
              <w:jc w:val="both"/>
              <w:rPr>
                <w:color w:val="000000"/>
                <w:sz w:val="28"/>
                <w:szCs w:val="28"/>
              </w:rPr>
            </w:pPr>
            <w:r w:rsidRPr="007A59AB">
              <w:rPr>
                <w:color w:val="000000"/>
                <w:sz w:val="28"/>
                <w:szCs w:val="28"/>
              </w:rPr>
              <w:t xml:space="preserve">щоденно здійснювати дезінфекцію контейнерів, картонні контейнери одноразового використання після </w:t>
            </w:r>
            <w:r w:rsidRPr="007A59AB">
              <w:rPr>
                <w:color w:val="000000"/>
                <w:sz w:val="28"/>
                <w:szCs w:val="28"/>
              </w:rPr>
              <w:lastRenderedPageBreak/>
              <w:t>використання підлягають утилізації</w:t>
            </w:r>
          </w:p>
        </w:tc>
        <w:tc>
          <w:tcPr>
            <w:tcW w:w="2265" w:type="dxa"/>
          </w:tcPr>
          <w:p w:rsidR="003F3CBB" w:rsidRPr="007A59AB" w:rsidRDefault="003F3CBB" w:rsidP="00AE7BDC">
            <w:pPr>
              <w:spacing w:after="0" w:line="240" w:lineRule="auto"/>
              <w:jc w:val="center"/>
              <w:rPr>
                <w:sz w:val="28"/>
                <w:szCs w:val="28"/>
                <w:lang w:eastAsia="uk-UA"/>
              </w:rPr>
            </w:pPr>
            <w:proofErr w:type="spellStart"/>
            <w:r w:rsidRPr="007A59AB">
              <w:rPr>
                <w:sz w:val="28"/>
                <w:szCs w:val="28"/>
                <w:lang w:eastAsia="uk-UA"/>
              </w:rPr>
              <w:lastRenderedPageBreak/>
              <w:t>Сімчук</w:t>
            </w:r>
            <w:proofErr w:type="spellEnd"/>
            <w:r w:rsidRPr="007A59AB">
              <w:rPr>
                <w:sz w:val="28"/>
                <w:szCs w:val="28"/>
                <w:lang w:eastAsia="uk-UA"/>
              </w:rPr>
              <w:t xml:space="preserve"> А.Б.</w:t>
            </w:r>
          </w:p>
          <w:p w:rsidR="003F3CBB" w:rsidRPr="007A59AB" w:rsidRDefault="003F3CBB" w:rsidP="00AE7BDC">
            <w:pPr>
              <w:spacing w:after="0" w:line="240" w:lineRule="auto"/>
              <w:jc w:val="center"/>
              <w:rPr>
                <w:sz w:val="28"/>
                <w:szCs w:val="28"/>
                <w:lang w:eastAsia="uk-UA"/>
              </w:rPr>
            </w:pPr>
            <w:r w:rsidRPr="007A59AB">
              <w:rPr>
                <w:sz w:val="28"/>
                <w:szCs w:val="28"/>
                <w:lang w:eastAsia="uk-UA"/>
              </w:rPr>
              <w:t>Прибиральники службових приміщень</w:t>
            </w:r>
          </w:p>
        </w:tc>
        <w:tc>
          <w:tcPr>
            <w:tcW w:w="1606" w:type="dxa"/>
          </w:tcPr>
          <w:p w:rsidR="003F3CBB" w:rsidRPr="007A59AB" w:rsidRDefault="003F3CBB" w:rsidP="00AE7BDC">
            <w:pPr>
              <w:spacing w:after="150" w:line="240" w:lineRule="auto"/>
              <w:jc w:val="center"/>
              <w:rPr>
                <w:sz w:val="28"/>
                <w:szCs w:val="28"/>
                <w:lang w:eastAsia="uk-UA"/>
              </w:rPr>
            </w:pPr>
            <w:r w:rsidRPr="007A59AB">
              <w:rPr>
                <w:sz w:val="28"/>
                <w:szCs w:val="28"/>
                <w:lang w:eastAsia="uk-UA"/>
              </w:rPr>
              <w:t>Постійно, протягом дії карантинних обмежень</w:t>
            </w:r>
          </w:p>
        </w:tc>
      </w:tr>
      <w:tr w:rsidR="003F3CBB" w:rsidRPr="007A59AB" w:rsidTr="00AE7BDC">
        <w:tc>
          <w:tcPr>
            <w:tcW w:w="584" w:type="dxa"/>
          </w:tcPr>
          <w:p w:rsidR="003F3CBB" w:rsidRPr="007A59AB" w:rsidRDefault="003F3CBB" w:rsidP="00AE7BDC">
            <w:pPr>
              <w:pStyle w:val="a3"/>
              <w:numPr>
                <w:ilvl w:val="0"/>
                <w:numId w:val="5"/>
              </w:numPr>
              <w:spacing w:before="100" w:beforeAutospacing="1" w:after="100" w:afterAutospacing="1" w:line="300" w:lineRule="atLeast"/>
              <w:ind w:left="0" w:firstLine="0"/>
              <w:jc w:val="center"/>
              <w:rPr>
                <w:sz w:val="28"/>
                <w:szCs w:val="28"/>
                <w:lang w:eastAsia="uk-UA"/>
              </w:rPr>
            </w:pPr>
          </w:p>
        </w:tc>
        <w:tc>
          <w:tcPr>
            <w:tcW w:w="5769" w:type="dxa"/>
            <w:vAlign w:val="center"/>
          </w:tcPr>
          <w:p w:rsidR="003F3CBB" w:rsidRPr="007A59AB" w:rsidRDefault="003F3CBB" w:rsidP="00190765">
            <w:pPr>
              <w:shd w:val="clear" w:color="auto" w:fill="FFFFFF"/>
              <w:spacing w:before="30" w:after="150" w:line="240" w:lineRule="auto"/>
              <w:jc w:val="both"/>
              <w:rPr>
                <w:color w:val="000000"/>
                <w:sz w:val="28"/>
                <w:szCs w:val="28"/>
              </w:rPr>
            </w:pPr>
            <w:r w:rsidRPr="007A59AB">
              <w:rPr>
                <w:color w:val="000000"/>
                <w:sz w:val="28"/>
                <w:szCs w:val="28"/>
              </w:rPr>
              <w:t>Забезпечити медичні пункти закладу необхідними засобами та обладнанням (безконтактними термометрами, дезінфекційними, в тому числі антисептичними засобами для обробки рук, засобами особистої гігієни та індивідуального захисту);</w:t>
            </w:r>
          </w:p>
          <w:p w:rsidR="003F3CBB" w:rsidRPr="007A59AB" w:rsidRDefault="003F3CBB" w:rsidP="00190765">
            <w:pPr>
              <w:shd w:val="clear" w:color="auto" w:fill="FFFFFF"/>
              <w:spacing w:before="30" w:after="150" w:line="240" w:lineRule="auto"/>
              <w:ind w:left="426"/>
              <w:jc w:val="both"/>
              <w:rPr>
                <w:sz w:val="28"/>
                <w:szCs w:val="28"/>
                <w:lang w:eastAsia="uk-UA"/>
              </w:rPr>
            </w:pPr>
          </w:p>
        </w:tc>
        <w:tc>
          <w:tcPr>
            <w:tcW w:w="2265" w:type="dxa"/>
          </w:tcPr>
          <w:p w:rsidR="003F3CBB" w:rsidRPr="007A59AB" w:rsidRDefault="003F3CBB" w:rsidP="00190765">
            <w:pPr>
              <w:spacing w:after="0" w:line="240" w:lineRule="auto"/>
              <w:jc w:val="center"/>
              <w:rPr>
                <w:sz w:val="28"/>
                <w:szCs w:val="28"/>
                <w:lang w:eastAsia="uk-UA"/>
              </w:rPr>
            </w:pPr>
            <w:proofErr w:type="spellStart"/>
            <w:r w:rsidRPr="007A59AB">
              <w:rPr>
                <w:sz w:val="28"/>
                <w:szCs w:val="28"/>
                <w:lang w:eastAsia="uk-UA"/>
              </w:rPr>
              <w:t>Сільвертюк</w:t>
            </w:r>
            <w:proofErr w:type="spellEnd"/>
            <w:r w:rsidRPr="007A59AB">
              <w:rPr>
                <w:sz w:val="28"/>
                <w:szCs w:val="28"/>
                <w:lang w:eastAsia="uk-UA"/>
              </w:rPr>
              <w:t xml:space="preserve"> В.А.</w:t>
            </w:r>
          </w:p>
          <w:p w:rsidR="003F3CBB" w:rsidRPr="007A59AB" w:rsidRDefault="003F3CBB" w:rsidP="00190765">
            <w:pPr>
              <w:spacing w:after="0" w:line="240" w:lineRule="auto"/>
              <w:jc w:val="center"/>
              <w:rPr>
                <w:sz w:val="28"/>
                <w:szCs w:val="28"/>
                <w:lang w:eastAsia="uk-UA"/>
              </w:rPr>
            </w:pPr>
            <w:proofErr w:type="spellStart"/>
            <w:r w:rsidRPr="007A59AB">
              <w:rPr>
                <w:sz w:val="28"/>
                <w:szCs w:val="28"/>
                <w:lang w:eastAsia="uk-UA"/>
              </w:rPr>
              <w:t>Сімчук</w:t>
            </w:r>
            <w:proofErr w:type="spellEnd"/>
            <w:r w:rsidRPr="007A59AB">
              <w:rPr>
                <w:sz w:val="28"/>
                <w:szCs w:val="28"/>
                <w:lang w:eastAsia="uk-UA"/>
              </w:rPr>
              <w:t xml:space="preserve"> А.Б.</w:t>
            </w:r>
          </w:p>
        </w:tc>
        <w:tc>
          <w:tcPr>
            <w:tcW w:w="1606" w:type="dxa"/>
          </w:tcPr>
          <w:p w:rsidR="003F3CBB" w:rsidRPr="007A59AB" w:rsidRDefault="003F3CBB" w:rsidP="00AE7BDC">
            <w:pPr>
              <w:spacing w:after="150" w:line="240" w:lineRule="auto"/>
              <w:jc w:val="center"/>
              <w:rPr>
                <w:sz w:val="28"/>
                <w:szCs w:val="28"/>
                <w:lang w:eastAsia="uk-UA"/>
              </w:rPr>
            </w:pPr>
            <w:r w:rsidRPr="007A59AB">
              <w:rPr>
                <w:sz w:val="28"/>
                <w:szCs w:val="28"/>
                <w:lang w:eastAsia="uk-UA"/>
              </w:rPr>
              <w:t>До 01.09.2020</w:t>
            </w:r>
          </w:p>
        </w:tc>
      </w:tr>
      <w:tr w:rsidR="003F3CBB" w:rsidRPr="007A59AB" w:rsidTr="00AE7BDC">
        <w:tc>
          <w:tcPr>
            <w:tcW w:w="584" w:type="dxa"/>
          </w:tcPr>
          <w:p w:rsidR="003F3CBB" w:rsidRPr="007A59AB" w:rsidRDefault="003F3CBB" w:rsidP="00AE7BDC">
            <w:pPr>
              <w:pStyle w:val="a3"/>
              <w:numPr>
                <w:ilvl w:val="0"/>
                <w:numId w:val="5"/>
              </w:numPr>
              <w:spacing w:before="100" w:beforeAutospacing="1" w:after="100" w:afterAutospacing="1" w:line="300" w:lineRule="atLeast"/>
              <w:ind w:left="0" w:firstLine="0"/>
              <w:jc w:val="center"/>
              <w:rPr>
                <w:sz w:val="28"/>
                <w:szCs w:val="28"/>
                <w:lang w:eastAsia="uk-UA"/>
              </w:rPr>
            </w:pPr>
          </w:p>
        </w:tc>
        <w:tc>
          <w:tcPr>
            <w:tcW w:w="5769" w:type="dxa"/>
            <w:vAlign w:val="center"/>
          </w:tcPr>
          <w:p w:rsidR="003F3CBB" w:rsidRPr="007A59AB" w:rsidRDefault="003F3CBB" w:rsidP="00AE7BDC">
            <w:pPr>
              <w:spacing w:after="0" w:line="240" w:lineRule="auto"/>
              <w:jc w:val="both"/>
              <w:rPr>
                <w:sz w:val="28"/>
                <w:szCs w:val="28"/>
                <w:lang w:eastAsia="uk-UA"/>
              </w:rPr>
            </w:pPr>
            <w:r w:rsidRPr="007A59AB">
              <w:rPr>
                <w:sz w:val="28"/>
                <w:szCs w:val="28"/>
                <w:lang w:eastAsia="uk-UA"/>
              </w:rPr>
              <w:t xml:space="preserve">Проінформувати учасників освітнього процесу про правила організації освітнього процесу, відвідування закладу освіти та перебування в ньому в умовах профілактики розповсюдження </w:t>
            </w:r>
            <w:proofErr w:type="spellStart"/>
            <w:r w:rsidRPr="007A59AB">
              <w:rPr>
                <w:sz w:val="28"/>
                <w:szCs w:val="28"/>
                <w:lang w:eastAsia="uk-UA"/>
              </w:rPr>
              <w:t>коронавірусної</w:t>
            </w:r>
            <w:proofErr w:type="spellEnd"/>
            <w:r w:rsidRPr="007A59AB">
              <w:rPr>
                <w:sz w:val="28"/>
                <w:szCs w:val="28"/>
                <w:lang w:eastAsia="uk-UA"/>
              </w:rPr>
              <w:t xml:space="preserve"> хвороби (СОVID-19).</w:t>
            </w:r>
          </w:p>
        </w:tc>
        <w:tc>
          <w:tcPr>
            <w:tcW w:w="2265" w:type="dxa"/>
          </w:tcPr>
          <w:p w:rsidR="003F3CBB" w:rsidRPr="007A59AB" w:rsidRDefault="003F3CBB" w:rsidP="00AE7BDC">
            <w:pPr>
              <w:spacing w:after="0" w:line="240" w:lineRule="auto"/>
              <w:jc w:val="center"/>
              <w:rPr>
                <w:sz w:val="28"/>
                <w:szCs w:val="28"/>
                <w:lang w:eastAsia="uk-UA"/>
              </w:rPr>
            </w:pPr>
            <w:r w:rsidRPr="007A59AB">
              <w:rPr>
                <w:sz w:val="28"/>
                <w:szCs w:val="28"/>
                <w:lang w:eastAsia="uk-UA"/>
              </w:rPr>
              <w:t xml:space="preserve">Адміністрація, класні керівники, </w:t>
            </w:r>
          </w:p>
        </w:tc>
        <w:tc>
          <w:tcPr>
            <w:tcW w:w="1606" w:type="dxa"/>
          </w:tcPr>
          <w:p w:rsidR="003F3CBB" w:rsidRPr="007A59AB" w:rsidRDefault="003F3CBB" w:rsidP="00AE7BDC">
            <w:pPr>
              <w:spacing w:after="150" w:line="240" w:lineRule="auto"/>
              <w:jc w:val="center"/>
              <w:rPr>
                <w:sz w:val="28"/>
                <w:szCs w:val="28"/>
                <w:lang w:eastAsia="uk-UA"/>
              </w:rPr>
            </w:pPr>
            <w:r w:rsidRPr="007A59AB">
              <w:rPr>
                <w:sz w:val="28"/>
                <w:szCs w:val="28"/>
                <w:lang w:eastAsia="uk-UA"/>
              </w:rPr>
              <w:t>До 01.09.2020</w:t>
            </w:r>
          </w:p>
        </w:tc>
      </w:tr>
      <w:tr w:rsidR="003F3CBB" w:rsidRPr="007A59AB" w:rsidTr="00AE7BDC">
        <w:tc>
          <w:tcPr>
            <w:tcW w:w="584" w:type="dxa"/>
          </w:tcPr>
          <w:p w:rsidR="003F3CBB" w:rsidRPr="007A59AB" w:rsidRDefault="003F3CBB" w:rsidP="00AE7BDC">
            <w:pPr>
              <w:pStyle w:val="a3"/>
              <w:numPr>
                <w:ilvl w:val="0"/>
                <w:numId w:val="5"/>
              </w:numPr>
              <w:spacing w:before="100" w:beforeAutospacing="1" w:after="100" w:afterAutospacing="1" w:line="300" w:lineRule="atLeast"/>
              <w:ind w:left="0" w:firstLine="0"/>
              <w:jc w:val="center"/>
              <w:rPr>
                <w:sz w:val="28"/>
                <w:szCs w:val="28"/>
                <w:lang w:eastAsia="uk-UA"/>
              </w:rPr>
            </w:pPr>
          </w:p>
        </w:tc>
        <w:tc>
          <w:tcPr>
            <w:tcW w:w="5769" w:type="dxa"/>
            <w:vAlign w:val="center"/>
          </w:tcPr>
          <w:p w:rsidR="003F3CBB" w:rsidRPr="007A59AB" w:rsidRDefault="003F3CBB" w:rsidP="00190765">
            <w:pPr>
              <w:shd w:val="clear" w:color="auto" w:fill="FFFFFF"/>
              <w:spacing w:before="30" w:after="150" w:line="240" w:lineRule="auto"/>
              <w:jc w:val="both"/>
              <w:rPr>
                <w:color w:val="000000"/>
                <w:sz w:val="28"/>
                <w:szCs w:val="28"/>
              </w:rPr>
            </w:pPr>
            <w:r w:rsidRPr="007A59AB">
              <w:rPr>
                <w:sz w:val="28"/>
                <w:szCs w:val="28"/>
                <w:lang w:eastAsia="uk-UA"/>
              </w:rPr>
              <w:t xml:space="preserve">Провести роз'яснювальної роботи з персоналом та здобувачами освіти щодо індивідуальних заходів профілактики та реагування на виявлення симптомів </w:t>
            </w:r>
            <w:proofErr w:type="spellStart"/>
            <w:r w:rsidRPr="007A59AB">
              <w:rPr>
                <w:sz w:val="28"/>
                <w:szCs w:val="28"/>
                <w:lang w:eastAsia="uk-UA"/>
              </w:rPr>
              <w:t>коронавірусної</w:t>
            </w:r>
            <w:proofErr w:type="spellEnd"/>
            <w:r w:rsidRPr="007A59AB">
              <w:rPr>
                <w:sz w:val="28"/>
                <w:szCs w:val="28"/>
                <w:lang w:eastAsia="uk-UA"/>
              </w:rPr>
              <w:t xml:space="preserve"> хвороби (COVID-19) серед персоналу або здобувачів освіти.</w:t>
            </w:r>
            <w:r w:rsidRPr="007A59AB">
              <w:rPr>
                <w:color w:val="000000"/>
                <w:sz w:val="28"/>
                <w:szCs w:val="28"/>
              </w:rPr>
              <w:t xml:space="preserve"> Проведення навчання працівників щодо одягання, використання, зняття засобів індивідуального захисту, їх утилізації, контроль за виконанням цих вимог;</w:t>
            </w:r>
          </w:p>
          <w:p w:rsidR="003F3CBB" w:rsidRPr="007A59AB" w:rsidRDefault="003F3CBB" w:rsidP="00AE7BDC">
            <w:pPr>
              <w:spacing w:after="0" w:line="240" w:lineRule="auto"/>
              <w:jc w:val="both"/>
              <w:rPr>
                <w:sz w:val="28"/>
                <w:szCs w:val="28"/>
                <w:lang w:eastAsia="uk-UA"/>
              </w:rPr>
            </w:pPr>
          </w:p>
        </w:tc>
        <w:tc>
          <w:tcPr>
            <w:tcW w:w="2265" w:type="dxa"/>
          </w:tcPr>
          <w:p w:rsidR="003F3CBB" w:rsidRPr="007A59AB" w:rsidRDefault="003F3CBB" w:rsidP="00AE7BDC">
            <w:pPr>
              <w:spacing w:after="0" w:line="240" w:lineRule="auto"/>
              <w:jc w:val="center"/>
              <w:rPr>
                <w:sz w:val="28"/>
                <w:szCs w:val="28"/>
                <w:lang w:eastAsia="uk-UA"/>
              </w:rPr>
            </w:pPr>
            <w:r w:rsidRPr="007A59AB">
              <w:rPr>
                <w:sz w:val="28"/>
                <w:szCs w:val="28"/>
                <w:lang w:eastAsia="uk-UA"/>
              </w:rPr>
              <w:t>Адміністрація, класні керівники,</w:t>
            </w:r>
          </w:p>
          <w:p w:rsidR="003F3CBB" w:rsidRPr="007A59AB" w:rsidRDefault="003F3CBB" w:rsidP="00AE7BDC">
            <w:pPr>
              <w:spacing w:after="0" w:line="240" w:lineRule="auto"/>
              <w:jc w:val="center"/>
              <w:rPr>
                <w:sz w:val="28"/>
                <w:szCs w:val="28"/>
                <w:lang w:eastAsia="uk-UA"/>
              </w:rPr>
            </w:pPr>
            <w:r w:rsidRPr="007A59AB">
              <w:rPr>
                <w:sz w:val="28"/>
                <w:szCs w:val="28"/>
                <w:lang w:eastAsia="uk-UA"/>
              </w:rPr>
              <w:t xml:space="preserve">Медичні сестри </w:t>
            </w:r>
          </w:p>
        </w:tc>
        <w:tc>
          <w:tcPr>
            <w:tcW w:w="1606" w:type="dxa"/>
          </w:tcPr>
          <w:p w:rsidR="003F3CBB" w:rsidRPr="007A59AB" w:rsidRDefault="003F3CBB" w:rsidP="00AE7BDC">
            <w:pPr>
              <w:spacing w:after="150" w:line="240" w:lineRule="auto"/>
              <w:jc w:val="center"/>
              <w:rPr>
                <w:sz w:val="28"/>
                <w:szCs w:val="28"/>
                <w:lang w:eastAsia="uk-UA"/>
              </w:rPr>
            </w:pPr>
            <w:r w:rsidRPr="007A59AB">
              <w:rPr>
                <w:sz w:val="28"/>
                <w:szCs w:val="28"/>
                <w:lang w:eastAsia="uk-UA"/>
              </w:rPr>
              <w:t>До 01.09.2020</w:t>
            </w:r>
          </w:p>
        </w:tc>
      </w:tr>
      <w:tr w:rsidR="003F3CBB" w:rsidRPr="007A59AB" w:rsidTr="00AE7BDC">
        <w:tc>
          <w:tcPr>
            <w:tcW w:w="584" w:type="dxa"/>
          </w:tcPr>
          <w:p w:rsidR="003F3CBB" w:rsidRPr="007A59AB" w:rsidRDefault="003F3CBB" w:rsidP="00AE7BDC">
            <w:pPr>
              <w:pStyle w:val="a3"/>
              <w:numPr>
                <w:ilvl w:val="0"/>
                <w:numId w:val="5"/>
              </w:numPr>
              <w:spacing w:before="100" w:beforeAutospacing="1" w:after="100" w:afterAutospacing="1" w:line="300" w:lineRule="atLeast"/>
              <w:ind w:left="0" w:firstLine="0"/>
              <w:jc w:val="center"/>
              <w:rPr>
                <w:sz w:val="28"/>
                <w:szCs w:val="28"/>
                <w:lang w:eastAsia="uk-UA"/>
              </w:rPr>
            </w:pPr>
          </w:p>
        </w:tc>
        <w:tc>
          <w:tcPr>
            <w:tcW w:w="5769" w:type="dxa"/>
            <w:vAlign w:val="center"/>
          </w:tcPr>
          <w:p w:rsidR="003F3CBB" w:rsidRPr="007A59AB" w:rsidRDefault="003F3CBB" w:rsidP="00AE7BDC">
            <w:pPr>
              <w:spacing w:after="0" w:line="240" w:lineRule="auto"/>
              <w:jc w:val="both"/>
              <w:rPr>
                <w:sz w:val="28"/>
                <w:szCs w:val="28"/>
                <w:lang w:eastAsia="uk-UA"/>
              </w:rPr>
            </w:pPr>
            <w:r w:rsidRPr="007A59AB">
              <w:rPr>
                <w:sz w:val="28"/>
                <w:szCs w:val="28"/>
                <w:lang w:eastAsia="uk-UA"/>
              </w:rPr>
              <w:t xml:space="preserve">Розмістити інформацію  (плакати/ банери) про необхідність дотримання респіраторної гігієни та етикету кашлю. </w:t>
            </w:r>
          </w:p>
        </w:tc>
        <w:tc>
          <w:tcPr>
            <w:tcW w:w="2265" w:type="dxa"/>
          </w:tcPr>
          <w:p w:rsidR="003F3CBB" w:rsidRPr="007A59AB" w:rsidRDefault="003F3CBB" w:rsidP="00AE7BDC">
            <w:pPr>
              <w:spacing w:after="0" w:line="240" w:lineRule="auto"/>
              <w:jc w:val="center"/>
              <w:rPr>
                <w:sz w:val="28"/>
                <w:szCs w:val="28"/>
                <w:lang w:eastAsia="uk-UA"/>
              </w:rPr>
            </w:pPr>
            <w:r w:rsidRPr="007A59AB">
              <w:rPr>
                <w:sz w:val="28"/>
                <w:szCs w:val="28"/>
                <w:lang w:eastAsia="uk-UA"/>
              </w:rPr>
              <w:t>Бойчук М.В.</w:t>
            </w:r>
          </w:p>
          <w:p w:rsidR="003F3CBB" w:rsidRPr="007A59AB" w:rsidRDefault="003F3CBB" w:rsidP="00AE7BDC">
            <w:pPr>
              <w:spacing w:after="0" w:line="240" w:lineRule="auto"/>
              <w:jc w:val="center"/>
              <w:rPr>
                <w:sz w:val="28"/>
                <w:szCs w:val="28"/>
                <w:lang w:eastAsia="uk-UA"/>
              </w:rPr>
            </w:pPr>
            <w:r w:rsidRPr="007A59AB">
              <w:rPr>
                <w:sz w:val="28"/>
                <w:szCs w:val="28"/>
                <w:lang w:eastAsia="uk-UA"/>
              </w:rPr>
              <w:t>Коваль К.С.</w:t>
            </w:r>
          </w:p>
        </w:tc>
        <w:tc>
          <w:tcPr>
            <w:tcW w:w="1606" w:type="dxa"/>
          </w:tcPr>
          <w:p w:rsidR="003F3CBB" w:rsidRPr="007A59AB" w:rsidRDefault="003F3CBB" w:rsidP="00AE7BDC">
            <w:pPr>
              <w:spacing w:after="150" w:line="240" w:lineRule="auto"/>
              <w:jc w:val="center"/>
              <w:rPr>
                <w:sz w:val="28"/>
                <w:szCs w:val="28"/>
                <w:lang w:eastAsia="uk-UA"/>
              </w:rPr>
            </w:pPr>
            <w:r w:rsidRPr="007A59AB">
              <w:rPr>
                <w:sz w:val="28"/>
                <w:szCs w:val="28"/>
                <w:lang w:eastAsia="uk-UA"/>
              </w:rPr>
              <w:t>До 01.09.2020</w:t>
            </w:r>
          </w:p>
        </w:tc>
      </w:tr>
      <w:tr w:rsidR="003F3CBB" w:rsidRPr="007A59AB" w:rsidTr="00AE7BDC">
        <w:tc>
          <w:tcPr>
            <w:tcW w:w="584" w:type="dxa"/>
          </w:tcPr>
          <w:p w:rsidR="003F3CBB" w:rsidRPr="007A59AB" w:rsidRDefault="003F3CBB" w:rsidP="00AE7BDC">
            <w:pPr>
              <w:pStyle w:val="a3"/>
              <w:numPr>
                <w:ilvl w:val="0"/>
                <w:numId w:val="5"/>
              </w:numPr>
              <w:spacing w:before="100" w:beforeAutospacing="1" w:after="100" w:afterAutospacing="1" w:line="300" w:lineRule="atLeast"/>
              <w:ind w:left="0" w:firstLine="0"/>
              <w:jc w:val="center"/>
              <w:rPr>
                <w:sz w:val="28"/>
                <w:szCs w:val="28"/>
                <w:lang w:eastAsia="uk-UA"/>
              </w:rPr>
            </w:pPr>
          </w:p>
        </w:tc>
        <w:tc>
          <w:tcPr>
            <w:tcW w:w="5769" w:type="dxa"/>
            <w:vAlign w:val="center"/>
          </w:tcPr>
          <w:p w:rsidR="003F3CBB" w:rsidRPr="007A59AB" w:rsidRDefault="003F3CBB" w:rsidP="00AE7BDC">
            <w:pPr>
              <w:spacing w:after="0" w:line="240" w:lineRule="auto"/>
              <w:jc w:val="both"/>
              <w:rPr>
                <w:sz w:val="28"/>
                <w:szCs w:val="28"/>
                <w:lang w:eastAsia="uk-UA"/>
              </w:rPr>
            </w:pPr>
            <w:r w:rsidRPr="007A59AB">
              <w:rPr>
                <w:sz w:val="28"/>
                <w:szCs w:val="28"/>
                <w:lang w:eastAsia="uk-UA"/>
              </w:rPr>
              <w:t>Організувати на вході до всіх приміщень закладу місця для обробки рук антисептичними засобами. Місця для обробки рук позначаються яскравим вказівником про правила та необхідність дезінфекції рук: (банер, наклейка, тощо).</w:t>
            </w:r>
          </w:p>
          <w:p w:rsidR="003F3CBB" w:rsidRPr="007A59AB" w:rsidRDefault="003F3CBB" w:rsidP="00A775E8">
            <w:pPr>
              <w:pStyle w:val="a7"/>
              <w:shd w:val="clear" w:color="auto" w:fill="FFFFFF"/>
              <w:spacing w:before="0" w:beforeAutospacing="0" w:after="210" w:afterAutospacing="0"/>
              <w:jc w:val="both"/>
              <w:rPr>
                <w:sz w:val="28"/>
                <w:szCs w:val="28"/>
              </w:rPr>
            </w:pPr>
          </w:p>
        </w:tc>
        <w:tc>
          <w:tcPr>
            <w:tcW w:w="2265" w:type="dxa"/>
          </w:tcPr>
          <w:p w:rsidR="003F3CBB" w:rsidRPr="007A59AB" w:rsidRDefault="003F3CBB" w:rsidP="00744F44">
            <w:pPr>
              <w:spacing w:after="0" w:line="240" w:lineRule="auto"/>
              <w:jc w:val="center"/>
              <w:rPr>
                <w:sz w:val="28"/>
                <w:szCs w:val="28"/>
                <w:lang w:eastAsia="uk-UA"/>
              </w:rPr>
            </w:pPr>
            <w:r w:rsidRPr="007A59AB">
              <w:rPr>
                <w:sz w:val="28"/>
                <w:szCs w:val="28"/>
                <w:lang w:eastAsia="uk-UA"/>
              </w:rPr>
              <w:t>Бойчук М.В.</w:t>
            </w:r>
          </w:p>
          <w:p w:rsidR="003F3CBB" w:rsidRPr="007A59AB" w:rsidRDefault="003F3CBB" w:rsidP="00744F44">
            <w:pPr>
              <w:spacing w:after="0" w:line="240" w:lineRule="auto"/>
              <w:jc w:val="center"/>
              <w:rPr>
                <w:sz w:val="28"/>
                <w:szCs w:val="28"/>
                <w:lang w:eastAsia="uk-UA"/>
              </w:rPr>
            </w:pPr>
            <w:r w:rsidRPr="007A59AB">
              <w:rPr>
                <w:sz w:val="28"/>
                <w:szCs w:val="28"/>
                <w:lang w:eastAsia="uk-UA"/>
              </w:rPr>
              <w:t>Коваль К.С.</w:t>
            </w:r>
          </w:p>
        </w:tc>
        <w:tc>
          <w:tcPr>
            <w:tcW w:w="1606" w:type="dxa"/>
          </w:tcPr>
          <w:p w:rsidR="003F3CBB" w:rsidRPr="007A59AB" w:rsidRDefault="003F3CBB" w:rsidP="00AE7BDC">
            <w:pPr>
              <w:spacing w:after="150" w:line="240" w:lineRule="auto"/>
              <w:jc w:val="center"/>
              <w:rPr>
                <w:sz w:val="28"/>
                <w:szCs w:val="28"/>
                <w:lang w:eastAsia="uk-UA"/>
              </w:rPr>
            </w:pPr>
            <w:r w:rsidRPr="007A59AB">
              <w:rPr>
                <w:sz w:val="28"/>
                <w:szCs w:val="28"/>
                <w:lang w:eastAsia="uk-UA"/>
              </w:rPr>
              <w:t>До 01.09.2020</w:t>
            </w:r>
          </w:p>
        </w:tc>
      </w:tr>
      <w:tr w:rsidR="003F3CBB" w:rsidRPr="007A59AB" w:rsidTr="00AE7BDC">
        <w:tc>
          <w:tcPr>
            <w:tcW w:w="584" w:type="dxa"/>
          </w:tcPr>
          <w:p w:rsidR="003F3CBB" w:rsidRPr="007A59AB" w:rsidRDefault="003F3CBB" w:rsidP="00AE7BDC">
            <w:pPr>
              <w:pStyle w:val="a3"/>
              <w:numPr>
                <w:ilvl w:val="0"/>
                <w:numId w:val="5"/>
              </w:numPr>
              <w:spacing w:before="100" w:beforeAutospacing="1" w:after="100" w:afterAutospacing="1" w:line="300" w:lineRule="atLeast"/>
              <w:ind w:left="0" w:firstLine="0"/>
              <w:jc w:val="center"/>
              <w:rPr>
                <w:sz w:val="28"/>
                <w:szCs w:val="28"/>
                <w:lang w:eastAsia="uk-UA"/>
              </w:rPr>
            </w:pPr>
          </w:p>
        </w:tc>
        <w:tc>
          <w:tcPr>
            <w:tcW w:w="5769" w:type="dxa"/>
            <w:vAlign w:val="center"/>
          </w:tcPr>
          <w:p w:rsidR="003F3CBB" w:rsidRPr="007A59AB" w:rsidRDefault="003F3CBB" w:rsidP="00AE7BDC">
            <w:pPr>
              <w:spacing w:after="0" w:line="240" w:lineRule="auto"/>
              <w:jc w:val="both"/>
              <w:rPr>
                <w:sz w:val="28"/>
                <w:szCs w:val="28"/>
                <w:lang w:eastAsia="uk-UA"/>
              </w:rPr>
            </w:pPr>
            <w:r w:rsidRPr="007A59AB">
              <w:rPr>
                <w:sz w:val="28"/>
                <w:szCs w:val="28"/>
                <w:lang w:eastAsia="uk-UA"/>
              </w:rPr>
              <w:t>Виокремити й обладнати спеціальне приміщення для тимчасового перебування учасників освітнього процесу у разі виявлення в них симптомів гострого респіраторного захворювання та/або підвищеної температури</w:t>
            </w:r>
          </w:p>
        </w:tc>
        <w:tc>
          <w:tcPr>
            <w:tcW w:w="2265" w:type="dxa"/>
          </w:tcPr>
          <w:p w:rsidR="003F3CBB" w:rsidRPr="007A59AB" w:rsidRDefault="003F3CBB" w:rsidP="00744F44">
            <w:pPr>
              <w:spacing w:after="0" w:line="240" w:lineRule="auto"/>
              <w:jc w:val="center"/>
              <w:rPr>
                <w:sz w:val="28"/>
                <w:szCs w:val="28"/>
                <w:lang w:eastAsia="uk-UA"/>
              </w:rPr>
            </w:pPr>
            <w:r w:rsidRPr="007A59AB">
              <w:rPr>
                <w:sz w:val="28"/>
                <w:szCs w:val="28"/>
                <w:lang w:eastAsia="uk-UA"/>
              </w:rPr>
              <w:t>Бойчук М.В.</w:t>
            </w:r>
          </w:p>
          <w:p w:rsidR="003F3CBB" w:rsidRPr="007A59AB" w:rsidRDefault="003F3CBB" w:rsidP="00744F44">
            <w:pPr>
              <w:spacing w:after="0" w:line="240" w:lineRule="auto"/>
              <w:jc w:val="center"/>
              <w:rPr>
                <w:sz w:val="28"/>
                <w:szCs w:val="28"/>
                <w:lang w:eastAsia="uk-UA"/>
              </w:rPr>
            </w:pPr>
            <w:r w:rsidRPr="007A59AB">
              <w:rPr>
                <w:sz w:val="28"/>
                <w:szCs w:val="28"/>
                <w:lang w:eastAsia="uk-UA"/>
              </w:rPr>
              <w:t>Коваль К.С.</w:t>
            </w:r>
          </w:p>
          <w:p w:rsidR="003F3CBB" w:rsidRPr="007A59AB" w:rsidRDefault="003F3CBB" w:rsidP="00744F44">
            <w:pPr>
              <w:spacing w:after="0" w:line="240" w:lineRule="auto"/>
              <w:jc w:val="center"/>
              <w:rPr>
                <w:sz w:val="28"/>
                <w:szCs w:val="28"/>
                <w:lang w:eastAsia="uk-UA"/>
              </w:rPr>
            </w:pPr>
            <w:proofErr w:type="spellStart"/>
            <w:r w:rsidRPr="007A59AB">
              <w:rPr>
                <w:sz w:val="28"/>
                <w:szCs w:val="28"/>
                <w:lang w:eastAsia="uk-UA"/>
              </w:rPr>
              <w:t>Сімчук</w:t>
            </w:r>
            <w:proofErr w:type="spellEnd"/>
            <w:r w:rsidRPr="007A59AB">
              <w:rPr>
                <w:sz w:val="28"/>
                <w:szCs w:val="28"/>
                <w:lang w:eastAsia="uk-UA"/>
              </w:rPr>
              <w:t xml:space="preserve"> А.Б.</w:t>
            </w:r>
          </w:p>
        </w:tc>
        <w:tc>
          <w:tcPr>
            <w:tcW w:w="1606" w:type="dxa"/>
          </w:tcPr>
          <w:p w:rsidR="003F3CBB" w:rsidRPr="007A59AB" w:rsidRDefault="003F3CBB" w:rsidP="00AE7BDC">
            <w:pPr>
              <w:spacing w:after="150" w:line="240" w:lineRule="auto"/>
              <w:jc w:val="center"/>
              <w:rPr>
                <w:sz w:val="28"/>
                <w:szCs w:val="28"/>
                <w:lang w:eastAsia="uk-UA"/>
              </w:rPr>
            </w:pPr>
            <w:r w:rsidRPr="007A59AB">
              <w:rPr>
                <w:sz w:val="28"/>
                <w:szCs w:val="28"/>
                <w:lang w:eastAsia="uk-UA"/>
              </w:rPr>
              <w:t>До 01.09.2020</w:t>
            </w:r>
          </w:p>
        </w:tc>
      </w:tr>
      <w:tr w:rsidR="003F3CBB" w:rsidRPr="007A59AB" w:rsidTr="00AE7BDC">
        <w:tc>
          <w:tcPr>
            <w:tcW w:w="584" w:type="dxa"/>
          </w:tcPr>
          <w:p w:rsidR="003F3CBB" w:rsidRPr="007A59AB" w:rsidRDefault="003F3CBB" w:rsidP="00AE7BDC">
            <w:pPr>
              <w:pStyle w:val="a3"/>
              <w:numPr>
                <w:ilvl w:val="0"/>
                <w:numId w:val="5"/>
              </w:numPr>
              <w:spacing w:before="100" w:beforeAutospacing="1" w:after="100" w:afterAutospacing="1" w:line="300" w:lineRule="atLeast"/>
              <w:ind w:left="0" w:firstLine="0"/>
              <w:jc w:val="center"/>
              <w:rPr>
                <w:sz w:val="28"/>
                <w:szCs w:val="28"/>
                <w:lang w:eastAsia="uk-UA"/>
              </w:rPr>
            </w:pPr>
          </w:p>
        </w:tc>
        <w:tc>
          <w:tcPr>
            <w:tcW w:w="5769" w:type="dxa"/>
            <w:vAlign w:val="center"/>
          </w:tcPr>
          <w:p w:rsidR="003F3CBB" w:rsidRPr="007A59AB" w:rsidRDefault="003F3CBB" w:rsidP="00AE7BDC">
            <w:pPr>
              <w:spacing w:after="0" w:line="240" w:lineRule="auto"/>
              <w:jc w:val="both"/>
              <w:rPr>
                <w:sz w:val="28"/>
                <w:szCs w:val="28"/>
                <w:lang w:eastAsia="uk-UA"/>
              </w:rPr>
            </w:pPr>
            <w:r w:rsidRPr="007A59AB">
              <w:rPr>
                <w:sz w:val="28"/>
                <w:szCs w:val="28"/>
                <w:lang w:eastAsia="uk-UA"/>
              </w:rPr>
              <w:t xml:space="preserve">Розробити алгоритми дій на випадок надзвичайної ситуації, пов'язаною з </w:t>
            </w:r>
            <w:r w:rsidRPr="007A59AB">
              <w:rPr>
                <w:sz w:val="28"/>
                <w:szCs w:val="28"/>
                <w:lang w:eastAsia="uk-UA"/>
              </w:rPr>
              <w:lastRenderedPageBreak/>
              <w:t xml:space="preserve">реєстрацією випадків захворювання на </w:t>
            </w:r>
            <w:proofErr w:type="spellStart"/>
            <w:r w:rsidRPr="007A59AB">
              <w:rPr>
                <w:sz w:val="28"/>
                <w:szCs w:val="28"/>
                <w:lang w:eastAsia="uk-UA"/>
              </w:rPr>
              <w:t>коронавірусну</w:t>
            </w:r>
            <w:proofErr w:type="spellEnd"/>
            <w:r w:rsidRPr="007A59AB">
              <w:rPr>
                <w:sz w:val="28"/>
                <w:szCs w:val="28"/>
                <w:lang w:eastAsia="uk-UA"/>
              </w:rPr>
              <w:t xml:space="preserve"> хворобу (COVID-19) серед здобувачів освіти та працівників закладу </w:t>
            </w:r>
          </w:p>
        </w:tc>
        <w:tc>
          <w:tcPr>
            <w:tcW w:w="2265" w:type="dxa"/>
          </w:tcPr>
          <w:p w:rsidR="003F3CBB" w:rsidRPr="007A59AB" w:rsidRDefault="003F3CBB" w:rsidP="00AE7BDC">
            <w:pPr>
              <w:spacing w:after="0" w:line="240" w:lineRule="auto"/>
              <w:jc w:val="center"/>
              <w:rPr>
                <w:sz w:val="28"/>
                <w:szCs w:val="28"/>
                <w:lang w:eastAsia="uk-UA"/>
              </w:rPr>
            </w:pPr>
            <w:r w:rsidRPr="007A59AB">
              <w:rPr>
                <w:sz w:val="28"/>
                <w:szCs w:val="28"/>
                <w:lang w:eastAsia="uk-UA"/>
              </w:rPr>
              <w:lastRenderedPageBreak/>
              <w:t>Адміністрація</w:t>
            </w:r>
          </w:p>
        </w:tc>
        <w:tc>
          <w:tcPr>
            <w:tcW w:w="1606" w:type="dxa"/>
          </w:tcPr>
          <w:p w:rsidR="003F3CBB" w:rsidRPr="007A59AB" w:rsidRDefault="003F3CBB" w:rsidP="00AE7BDC">
            <w:pPr>
              <w:spacing w:after="150" w:line="240" w:lineRule="auto"/>
              <w:jc w:val="center"/>
              <w:rPr>
                <w:sz w:val="28"/>
                <w:szCs w:val="28"/>
                <w:lang w:eastAsia="uk-UA"/>
              </w:rPr>
            </w:pPr>
            <w:r w:rsidRPr="007A59AB">
              <w:rPr>
                <w:sz w:val="28"/>
                <w:szCs w:val="28"/>
                <w:lang w:eastAsia="uk-UA"/>
              </w:rPr>
              <w:t xml:space="preserve">До </w:t>
            </w:r>
            <w:r w:rsidRPr="007A59AB">
              <w:rPr>
                <w:sz w:val="28"/>
                <w:szCs w:val="28"/>
                <w:lang w:eastAsia="uk-UA"/>
              </w:rPr>
              <w:lastRenderedPageBreak/>
              <w:t>01.09.2020</w:t>
            </w:r>
          </w:p>
        </w:tc>
      </w:tr>
      <w:tr w:rsidR="003F3CBB" w:rsidRPr="007A59AB" w:rsidTr="00AE7BDC">
        <w:tc>
          <w:tcPr>
            <w:tcW w:w="584" w:type="dxa"/>
          </w:tcPr>
          <w:p w:rsidR="003F3CBB" w:rsidRPr="007A59AB" w:rsidRDefault="003F3CBB" w:rsidP="00AE7BDC">
            <w:pPr>
              <w:pStyle w:val="a3"/>
              <w:numPr>
                <w:ilvl w:val="0"/>
                <w:numId w:val="5"/>
              </w:numPr>
              <w:spacing w:before="100" w:beforeAutospacing="1" w:after="100" w:afterAutospacing="1" w:line="300" w:lineRule="atLeast"/>
              <w:ind w:left="0" w:firstLine="0"/>
              <w:jc w:val="center"/>
              <w:rPr>
                <w:sz w:val="28"/>
                <w:szCs w:val="28"/>
                <w:lang w:eastAsia="uk-UA"/>
              </w:rPr>
            </w:pPr>
          </w:p>
        </w:tc>
        <w:tc>
          <w:tcPr>
            <w:tcW w:w="5769" w:type="dxa"/>
            <w:vAlign w:val="center"/>
          </w:tcPr>
          <w:p w:rsidR="003F3CBB" w:rsidRPr="007A59AB" w:rsidRDefault="003F3CBB" w:rsidP="00AE7BDC">
            <w:pPr>
              <w:spacing w:after="0" w:line="240" w:lineRule="auto"/>
              <w:jc w:val="both"/>
              <w:rPr>
                <w:sz w:val="28"/>
                <w:szCs w:val="28"/>
                <w:lang w:eastAsia="uk-UA"/>
              </w:rPr>
            </w:pPr>
            <w:r w:rsidRPr="007A59AB">
              <w:rPr>
                <w:sz w:val="28"/>
                <w:szCs w:val="28"/>
                <w:lang w:eastAsia="uk-UA"/>
              </w:rPr>
              <w:t xml:space="preserve">Провести інструктажі з безпеки життєдіяльності для учасників освітнього процесу з питання запобігання поширенню </w:t>
            </w:r>
            <w:proofErr w:type="spellStart"/>
            <w:r w:rsidRPr="007A59AB">
              <w:rPr>
                <w:sz w:val="28"/>
                <w:szCs w:val="28"/>
                <w:lang w:eastAsia="uk-UA"/>
              </w:rPr>
              <w:t>коронавірусної</w:t>
            </w:r>
            <w:proofErr w:type="spellEnd"/>
            <w:r w:rsidRPr="007A59AB">
              <w:rPr>
                <w:sz w:val="28"/>
                <w:szCs w:val="28"/>
                <w:lang w:eastAsia="uk-UA"/>
              </w:rPr>
              <w:t xml:space="preserve"> інфекції (COVID-19), дотримання правил респіраторної гігієни та протиепідемічних заходів, навчання щодо одягання, використання, зняття засобів індивідуального захисту, їх утилізації.</w:t>
            </w:r>
          </w:p>
        </w:tc>
        <w:tc>
          <w:tcPr>
            <w:tcW w:w="2265" w:type="dxa"/>
          </w:tcPr>
          <w:p w:rsidR="003F3CBB" w:rsidRPr="007A59AB" w:rsidRDefault="003F3CBB" w:rsidP="00AE7BDC">
            <w:pPr>
              <w:spacing w:after="0" w:line="240" w:lineRule="auto"/>
              <w:jc w:val="center"/>
              <w:rPr>
                <w:sz w:val="28"/>
                <w:szCs w:val="28"/>
                <w:lang w:eastAsia="uk-UA"/>
              </w:rPr>
            </w:pPr>
            <w:r w:rsidRPr="007A59AB">
              <w:rPr>
                <w:sz w:val="28"/>
                <w:szCs w:val="28"/>
                <w:lang w:eastAsia="uk-UA"/>
              </w:rPr>
              <w:t xml:space="preserve">Адміністрація, класні керівники, </w:t>
            </w:r>
          </w:p>
          <w:p w:rsidR="003F3CBB" w:rsidRPr="007A59AB" w:rsidRDefault="003F3CBB" w:rsidP="00AE7BDC">
            <w:pPr>
              <w:spacing w:after="0" w:line="240" w:lineRule="auto"/>
              <w:jc w:val="center"/>
              <w:rPr>
                <w:sz w:val="28"/>
                <w:szCs w:val="28"/>
                <w:lang w:eastAsia="uk-UA"/>
              </w:rPr>
            </w:pPr>
          </w:p>
        </w:tc>
        <w:tc>
          <w:tcPr>
            <w:tcW w:w="1606" w:type="dxa"/>
          </w:tcPr>
          <w:p w:rsidR="003F3CBB" w:rsidRPr="007A59AB" w:rsidRDefault="003F3CBB" w:rsidP="00AE7BDC">
            <w:pPr>
              <w:spacing w:after="150" w:line="240" w:lineRule="auto"/>
              <w:jc w:val="center"/>
              <w:rPr>
                <w:sz w:val="28"/>
                <w:szCs w:val="28"/>
                <w:lang w:eastAsia="uk-UA"/>
              </w:rPr>
            </w:pPr>
            <w:r w:rsidRPr="007A59AB">
              <w:rPr>
                <w:sz w:val="28"/>
                <w:szCs w:val="28"/>
                <w:lang w:eastAsia="uk-UA"/>
              </w:rPr>
              <w:t>28.08.2020</w:t>
            </w:r>
          </w:p>
          <w:p w:rsidR="003F3CBB" w:rsidRPr="007A59AB" w:rsidRDefault="003F3CBB" w:rsidP="00AE7BDC">
            <w:pPr>
              <w:spacing w:after="150" w:line="240" w:lineRule="auto"/>
              <w:jc w:val="center"/>
              <w:rPr>
                <w:sz w:val="28"/>
                <w:szCs w:val="28"/>
                <w:lang w:eastAsia="uk-UA"/>
              </w:rPr>
            </w:pPr>
            <w:r w:rsidRPr="007A59AB">
              <w:rPr>
                <w:sz w:val="28"/>
                <w:szCs w:val="28"/>
                <w:lang w:eastAsia="uk-UA"/>
              </w:rPr>
              <w:t>01.09.2020</w:t>
            </w:r>
          </w:p>
        </w:tc>
      </w:tr>
      <w:tr w:rsidR="003F3CBB" w:rsidRPr="007A59AB" w:rsidTr="00AE7BDC">
        <w:tc>
          <w:tcPr>
            <w:tcW w:w="584" w:type="dxa"/>
          </w:tcPr>
          <w:p w:rsidR="003F3CBB" w:rsidRPr="007A59AB" w:rsidRDefault="003F3CBB" w:rsidP="00AE7BDC">
            <w:pPr>
              <w:pStyle w:val="a3"/>
              <w:numPr>
                <w:ilvl w:val="0"/>
                <w:numId w:val="5"/>
              </w:numPr>
              <w:spacing w:before="100" w:beforeAutospacing="1" w:after="100" w:afterAutospacing="1" w:line="300" w:lineRule="atLeast"/>
              <w:ind w:left="0" w:firstLine="0"/>
              <w:jc w:val="center"/>
              <w:rPr>
                <w:sz w:val="28"/>
                <w:szCs w:val="28"/>
                <w:lang w:eastAsia="uk-UA"/>
              </w:rPr>
            </w:pPr>
          </w:p>
        </w:tc>
        <w:tc>
          <w:tcPr>
            <w:tcW w:w="5769" w:type="dxa"/>
            <w:vAlign w:val="center"/>
          </w:tcPr>
          <w:p w:rsidR="003F3CBB" w:rsidRPr="007A59AB" w:rsidRDefault="003F3CBB" w:rsidP="00AE7BDC">
            <w:pPr>
              <w:spacing w:after="0" w:line="240" w:lineRule="auto"/>
              <w:jc w:val="both"/>
              <w:rPr>
                <w:sz w:val="28"/>
                <w:szCs w:val="28"/>
                <w:lang w:eastAsia="uk-UA"/>
              </w:rPr>
            </w:pPr>
            <w:r w:rsidRPr="007A59AB">
              <w:rPr>
                <w:sz w:val="28"/>
                <w:szCs w:val="28"/>
                <w:lang w:eastAsia="uk-UA"/>
              </w:rPr>
              <w:t>Провести роз'яснювальну роботу з батьками здобувачів освіти щодо необхідності впровадження в закладі освіти обмежувальних заходів стосовно відвідування закладу освіти сторонніми особами (дистанційно за допомогою будь-яких засобів зв'язку).</w:t>
            </w:r>
          </w:p>
        </w:tc>
        <w:tc>
          <w:tcPr>
            <w:tcW w:w="2265" w:type="dxa"/>
          </w:tcPr>
          <w:p w:rsidR="003F3CBB" w:rsidRPr="007A59AB" w:rsidRDefault="003F3CBB" w:rsidP="00AE7BDC">
            <w:pPr>
              <w:spacing w:after="0" w:line="240" w:lineRule="auto"/>
              <w:jc w:val="center"/>
              <w:rPr>
                <w:sz w:val="28"/>
                <w:szCs w:val="28"/>
                <w:lang w:eastAsia="uk-UA"/>
              </w:rPr>
            </w:pPr>
            <w:r w:rsidRPr="007A59AB">
              <w:rPr>
                <w:sz w:val="28"/>
                <w:szCs w:val="28"/>
                <w:lang w:eastAsia="uk-UA"/>
              </w:rPr>
              <w:t xml:space="preserve">Адміністрація </w:t>
            </w:r>
          </w:p>
          <w:p w:rsidR="003F3CBB" w:rsidRPr="007A59AB" w:rsidRDefault="003F3CBB" w:rsidP="00AE7BDC">
            <w:pPr>
              <w:spacing w:after="0" w:line="240" w:lineRule="auto"/>
              <w:jc w:val="center"/>
              <w:rPr>
                <w:sz w:val="28"/>
                <w:szCs w:val="28"/>
                <w:lang w:eastAsia="uk-UA"/>
              </w:rPr>
            </w:pPr>
            <w:r w:rsidRPr="007A59AB">
              <w:rPr>
                <w:sz w:val="28"/>
                <w:szCs w:val="28"/>
                <w:lang w:eastAsia="uk-UA"/>
              </w:rPr>
              <w:t>класні керівники</w:t>
            </w:r>
          </w:p>
        </w:tc>
        <w:tc>
          <w:tcPr>
            <w:tcW w:w="1606" w:type="dxa"/>
          </w:tcPr>
          <w:p w:rsidR="003F3CBB" w:rsidRPr="007A59AB" w:rsidRDefault="003F3CBB" w:rsidP="00AE7BDC">
            <w:pPr>
              <w:spacing w:after="150" w:line="240" w:lineRule="auto"/>
              <w:jc w:val="center"/>
              <w:rPr>
                <w:sz w:val="28"/>
                <w:szCs w:val="28"/>
                <w:lang w:eastAsia="uk-UA"/>
              </w:rPr>
            </w:pPr>
            <w:r w:rsidRPr="007A59AB">
              <w:rPr>
                <w:sz w:val="28"/>
                <w:szCs w:val="28"/>
                <w:lang w:eastAsia="uk-UA"/>
              </w:rPr>
              <w:t>До 01.09.2020</w:t>
            </w:r>
          </w:p>
        </w:tc>
      </w:tr>
      <w:tr w:rsidR="003F3CBB" w:rsidRPr="007A59AB" w:rsidTr="00AE7BDC">
        <w:tc>
          <w:tcPr>
            <w:tcW w:w="584" w:type="dxa"/>
          </w:tcPr>
          <w:p w:rsidR="003F3CBB" w:rsidRPr="007A59AB" w:rsidRDefault="003F3CBB" w:rsidP="00AE7BDC">
            <w:pPr>
              <w:pStyle w:val="a3"/>
              <w:numPr>
                <w:ilvl w:val="0"/>
                <w:numId w:val="5"/>
              </w:numPr>
              <w:spacing w:before="100" w:beforeAutospacing="1" w:after="100" w:afterAutospacing="1" w:line="300" w:lineRule="atLeast"/>
              <w:ind w:left="0" w:firstLine="0"/>
              <w:jc w:val="center"/>
              <w:rPr>
                <w:sz w:val="28"/>
                <w:szCs w:val="28"/>
                <w:lang w:eastAsia="uk-UA"/>
              </w:rPr>
            </w:pPr>
          </w:p>
        </w:tc>
        <w:tc>
          <w:tcPr>
            <w:tcW w:w="5769" w:type="dxa"/>
            <w:vAlign w:val="center"/>
          </w:tcPr>
          <w:p w:rsidR="003F3CBB" w:rsidRPr="007A59AB" w:rsidRDefault="003F3CBB" w:rsidP="00AE7BDC">
            <w:pPr>
              <w:spacing w:after="0" w:line="240" w:lineRule="auto"/>
              <w:jc w:val="both"/>
              <w:rPr>
                <w:sz w:val="28"/>
                <w:szCs w:val="28"/>
                <w:lang w:eastAsia="uk-UA"/>
              </w:rPr>
            </w:pPr>
            <w:r w:rsidRPr="007A59AB">
              <w:rPr>
                <w:sz w:val="28"/>
                <w:szCs w:val="28"/>
                <w:lang w:eastAsia="uk-UA"/>
              </w:rPr>
              <w:t xml:space="preserve">Запропонувати батькам учнів, які належать до категорій, яким не рекомендовано перебування в закладах освіти (особам із хронічними легеневими хворобами; особам, які мають розлади імунної системи; особам із захворюванням на цукровий діабет тощо), продовжити навчання за формами здобуття освіти, що максимально відповідають потребам їхнього захисту та безпеки (наприклад, педагогічний патронаж, </w:t>
            </w:r>
            <w:proofErr w:type="spellStart"/>
            <w:r w:rsidRPr="007A59AB">
              <w:rPr>
                <w:sz w:val="28"/>
                <w:szCs w:val="28"/>
                <w:lang w:eastAsia="uk-UA"/>
              </w:rPr>
              <w:t>екстернатна</w:t>
            </w:r>
            <w:proofErr w:type="spellEnd"/>
            <w:r w:rsidRPr="007A59AB">
              <w:rPr>
                <w:sz w:val="28"/>
                <w:szCs w:val="28"/>
                <w:lang w:eastAsia="uk-UA"/>
              </w:rPr>
              <w:t>, сімейна (домашня) або дистанційна форми здобуття освіти)</w:t>
            </w:r>
          </w:p>
        </w:tc>
        <w:tc>
          <w:tcPr>
            <w:tcW w:w="2265" w:type="dxa"/>
          </w:tcPr>
          <w:p w:rsidR="003F3CBB" w:rsidRPr="007A59AB" w:rsidRDefault="003F3CBB" w:rsidP="00AE7BDC">
            <w:pPr>
              <w:spacing w:after="0" w:line="240" w:lineRule="auto"/>
              <w:jc w:val="center"/>
              <w:rPr>
                <w:sz w:val="28"/>
                <w:szCs w:val="28"/>
                <w:lang w:eastAsia="uk-UA"/>
              </w:rPr>
            </w:pPr>
            <w:r w:rsidRPr="007A59AB">
              <w:rPr>
                <w:sz w:val="28"/>
                <w:szCs w:val="28"/>
                <w:lang w:eastAsia="uk-UA"/>
              </w:rPr>
              <w:t>Адміністрація</w:t>
            </w:r>
          </w:p>
          <w:p w:rsidR="003F3CBB" w:rsidRPr="007A59AB" w:rsidRDefault="003F3CBB" w:rsidP="00AE7BDC">
            <w:pPr>
              <w:spacing w:after="0" w:line="240" w:lineRule="auto"/>
              <w:jc w:val="center"/>
              <w:rPr>
                <w:sz w:val="28"/>
                <w:szCs w:val="28"/>
                <w:lang w:eastAsia="uk-UA"/>
              </w:rPr>
            </w:pPr>
            <w:r w:rsidRPr="007A59AB">
              <w:rPr>
                <w:sz w:val="28"/>
                <w:szCs w:val="28"/>
                <w:lang w:eastAsia="uk-UA"/>
              </w:rPr>
              <w:t xml:space="preserve">класні керівники, </w:t>
            </w:r>
          </w:p>
        </w:tc>
        <w:tc>
          <w:tcPr>
            <w:tcW w:w="1606" w:type="dxa"/>
          </w:tcPr>
          <w:p w:rsidR="003F3CBB" w:rsidRPr="007A59AB" w:rsidRDefault="003F3CBB" w:rsidP="00AE7BDC">
            <w:pPr>
              <w:spacing w:after="150" w:line="240" w:lineRule="auto"/>
              <w:jc w:val="center"/>
              <w:rPr>
                <w:sz w:val="28"/>
                <w:szCs w:val="28"/>
                <w:lang w:eastAsia="uk-UA"/>
              </w:rPr>
            </w:pPr>
            <w:r w:rsidRPr="007A59AB">
              <w:rPr>
                <w:sz w:val="28"/>
                <w:szCs w:val="28"/>
                <w:lang w:eastAsia="uk-UA"/>
              </w:rPr>
              <w:t>До 01.09.2020</w:t>
            </w:r>
          </w:p>
        </w:tc>
      </w:tr>
      <w:tr w:rsidR="003F3CBB" w:rsidRPr="007A59AB" w:rsidTr="00AE7BDC">
        <w:tc>
          <w:tcPr>
            <w:tcW w:w="584" w:type="dxa"/>
          </w:tcPr>
          <w:p w:rsidR="003F3CBB" w:rsidRPr="007A59AB" w:rsidRDefault="003F3CBB" w:rsidP="00AE7BDC">
            <w:pPr>
              <w:pStyle w:val="a3"/>
              <w:numPr>
                <w:ilvl w:val="0"/>
                <w:numId w:val="5"/>
              </w:numPr>
              <w:spacing w:before="100" w:beforeAutospacing="1" w:after="100" w:afterAutospacing="1" w:line="300" w:lineRule="atLeast"/>
              <w:ind w:left="0" w:firstLine="0"/>
              <w:jc w:val="center"/>
              <w:rPr>
                <w:sz w:val="28"/>
                <w:szCs w:val="28"/>
                <w:lang w:eastAsia="uk-UA"/>
              </w:rPr>
            </w:pPr>
          </w:p>
        </w:tc>
        <w:tc>
          <w:tcPr>
            <w:tcW w:w="5769" w:type="dxa"/>
            <w:vAlign w:val="center"/>
          </w:tcPr>
          <w:p w:rsidR="003F3CBB" w:rsidRPr="007A59AB" w:rsidRDefault="003F3CBB" w:rsidP="00AE7BDC">
            <w:pPr>
              <w:spacing w:after="0" w:line="240" w:lineRule="auto"/>
              <w:jc w:val="both"/>
              <w:rPr>
                <w:sz w:val="28"/>
                <w:szCs w:val="28"/>
                <w:lang w:eastAsia="uk-UA"/>
              </w:rPr>
            </w:pPr>
            <w:r w:rsidRPr="007A59AB">
              <w:rPr>
                <w:sz w:val="28"/>
                <w:szCs w:val="28"/>
                <w:lang w:eastAsia="uk-UA"/>
              </w:rPr>
              <w:t>Створити умови для мінімізації ризику інфікування (визначити місце для окремого зберігання верхнього одягу для кожного класу, працівників закладу освіти), збільшити вільний простір у навчальних приміщеннях (прибрати зайві меблі, килими, м’які іграшки тощо), місце для збору та подальшої утилізації засобів індивідуального захисту</w:t>
            </w:r>
          </w:p>
        </w:tc>
        <w:tc>
          <w:tcPr>
            <w:tcW w:w="2265" w:type="dxa"/>
          </w:tcPr>
          <w:p w:rsidR="003F3CBB" w:rsidRPr="007A59AB" w:rsidRDefault="003F3CBB" w:rsidP="00AE7BDC">
            <w:pPr>
              <w:spacing w:after="0" w:line="240" w:lineRule="auto"/>
              <w:jc w:val="center"/>
              <w:rPr>
                <w:sz w:val="28"/>
                <w:szCs w:val="28"/>
                <w:lang w:eastAsia="uk-UA"/>
              </w:rPr>
            </w:pPr>
            <w:proofErr w:type="spellStart"/>
            <w:r w:rsidRPr="007A59AB">
              <w:rPr>
                <w:sz w:val="28"/>
                <w:szCs w:val="28"/>
                <w:lang w:eastAsia="uk-UA"/>
              </w:rPr>
              <w:t>Сімчук</w:t>
            </w:r>
            <w:proofErr w:type="spellEnd"/>
            <w:r w:rsidRPr="007A59AB">
              <w:rPr>
                <w:sz w:val="28"/>
                <w:szCs w:val="28"/>
                <w:lang w:eastAsia="uk-UA"/>
              </w:rPr>
              <w:t xml:space="preserve"> А.Б, класні керівники</w:t>
            </w:r>
          </w:p>
        </w:tc>
        <w:tc>
          <w:tcPr>
            <w:tcW w:w="1606" w:type="dxa"/>
          </w:tcPr>
          <w:p w:rsidR="003F3CBB" w:rsidRPr="007A59AB" w:rsidRDefault="003F3CBB" w:rsidP="00AE7BDC">
            <w:pPr>
              <w:spacing w:after="150" w:line="240" w:lineRule="auto"/>
              <w:jc w:val="center"/>
              <w:rPr>
                <w:sz w:val="28"/>
                <w:szCs w:val="28"/>
                <w:lang w:eastAsia="uk-UA"/>
              </w:rPr>
            </w:pPr>
            <w:r w:rsidRPr="007A59AB">
              <w:rPr>
                <w:sz w:val="28"/>
                <w:szCs w:val="28"/>
                <w:lang w:eastAsia="uk-UA"/>
              </w:rPr>
              <w:t>До 01.09.2020</w:t>
            </w:r>
          </w:p>
        </w:tc>
      </w:tr>
    </w:tbl>
    <w:p w:rsidR="003F3CBB" w:rsidRDefault="003F3CBB" w:rsidP="008B15BC">
      <w:pPr>
        <w:shd w:val="clear" w:color="auto" w:fill="FFFFFF"/>
        <w:spacing w:before="100" w:beforeAutospacing="1" w:after="100" w:afterAutospacing="1" w:line="300" w:lineRule="atLeast"/>
        <w:jc w:val="center"/>
        <w:rPr>
          <w:b/>
          <w:sz w:val="28"/>
          <w:szCs w:val="28"/>
          <w:lang w:eastAsia="uk-UA"/>
        </w:rPr>
      </w:pPr>
    </w:p>
    <w:p w:rsidR="00C20138" w:rsidRDefault="00C20138" w:rsidP="008B15BC">
      <w:pPr>
        <w:shd w:val="clear" w:color="auto" w:fill="FFFFFF"/>
        <w:spacing w:before="100" w:beforeAutospacing="1" w:after="100" w:afterAutospacing="1" w:line="300" w:lineRule="atLeast"/>
        <w:jc w:val="center"/>
        <w:rPr>
          <w:b/>
          <w:sz w:val="28"/>
          <w:szCs w:val="28"/>
          <w:lang w:eastAsia="uk-UA"/>
        </w:rPr>
      </w:pPr>
    </w:p>
    <w:p w:rsidR="00C20138" w:rsidRDefault="00C20138" w:rsidP="008B15BC">
      <w:pPr>
        <w:shd w:val="clear" w:color="auto" w:fill="FFFFFF"/>
        <w:spacing w:before="100" w:beforeAutospacing="1" w:after="100" w:afterAutospacing="1" w:line="300" w:lineRule="atLeast"/>
        <w:jc w:val="center"/>
        <w:rPr>
          <w:b/>
          <w:sz w:val="28"/>
          <w:szCs w:val="28"/>
          <w:lang w:eastAsia="uk-UA"/>
        </w:rPr>
      </w:pPr>
    </w:p>
    <w:p w:rsidR="00C20138" w:rsidRPr="007A59AB" w:rsidRDefault="00C20138" w:rsidP="008B15BC">
      <w:pPr>
        <w:shd w:val="clear" w:color="auto" w:fill="FFFFFF"/>
        <w:spacing w:before="100" w:beforeAutospacing="1" w:after="100" w:afterAutospacing="1" w:line="300" w:lineRule="atLeast"/>
        <w:jc w:val="center"/>
        <w:rPr>
          <w:b/>
          <w:sz w:val="28"/>
          <w:szCs w:val="28"/>
          <w:lang w:eastAsia="uk-UA"/>
        </w:rPr>
      </w:pPr>
    </w:p>
    <w:p w:rsidR="003F3CBB" w:rsidRPr="007A59AB" w:rsidRDefault="003F3CBB" w:rsidP="008B15BC">
      <w:pPr>
        <w:shd w:val="clear" w:color="auto" w:fill="FFFFFF"/>
        <w:spacing w:before="100" w:beforeAutospacing="1" w:after="100" w:afterAutospacing="1" w:line="300" w:lineRule="atLeast"/>
        <w:jc w:val="center"/>
        <w:rPr>
          <w:b/>
          <w:sz w:val="28"/>
          <w:szCs w:val="28"/>
          <w:lang w:eastAsia="uk-UA"/>
        </w:rPr>
      </w:pPr>
      <w:r w:rsidRPr="007A59AB">
        <w:rPr>
          <w:b/>
          <w:sz w:val="28"/>
          <w:szCs w:val="28"/>
          <w:lang w:eastAsia="uk-UA"/>
        </w:rPr>
        <w:lastRenderedPageBreak/>
        <w:t>Особливості організації освітнього процесу</w:t>
      </w:r>
    </w:p>
    <w:tbl>
      <w:tblPr>
        <w:tblW w:w="1022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0"/>
        <w:gridCol w:w="5631"/>
        <w:gridCol w:w="2260"/>
        <w:gridCol w:w="1753"/>
      </w:tblGrid>
      <w:tr w:rsidR="003F3CBB" w:rsidRPr="007A59AB" w:rsidTr="00DE774C">
        <w:tc>
          <w:tcPr>
            <w:tcW w:w="580" w:type="dxa"/>
            <w:vAlign w:val="center"/>
          </w:tcPr>
          <w:p w:rsidR="003F3CBB" w:rsidRPr="007A59AB" w:rsidRDefault="003F3CBB" w:rsidP="00AE7BDC">
            <w:pPr>
              <w:spacing w:after="150" w:line="240" w:lineRule="auto"/>
              <w:jc w:val="center"/>
              <w:rPr>
                <w:b/>
                <w:sz w:val="28"/>
                <w:szCs w:val="28"/>
                <w:lang w:eastAsia="uk-UA"/>
              </w:rPr>
            </w:pPr>
            <w:r w:rsidRPr="007A59AB">
              <w:rPr>
                <w:b/>
                <w:sz w:val="28"/>
                <w:szCs w:val="28"/>
                <w:lang w:eastAsia="uk-UA"/>
              </w:rPr>
              <w:t>№</w:t>
            </w:r>
          </w:p>
        </w:tc>
        <w:tc>
          <w:tcPr>
            <w:tcW w:w="5631" w:type="dxa"/>
            <w:vAlign w:val="center"/>
          </w:tcPr>
          <w:p w:rsidR="003F3CBB" w:rsidRPr="007A59AB" w:rsidRDefault="003F3CBB" w:rsidP="00AE7BDC">
            <w:pPr>
              <w:spacing w:after="150" w:line="240" w:lineRule="auto"/>
              <w:jc w:val="center"/>
              <w:rPr>
                <w:b/>
                <w:sz w:val="28"/>
                <w:szCs w:val="28"/>
                <w:lang w:eastAsia="uk-UA"/>
              </w:rPr>
            </w:pPr>
            <w:r w:rsidRPr="007A59AB">
              <w:rPr>
                <w:b/>
                <w:sz w:val="28"/>
                <w:szCs w:val="28"/>
                <w:lang w:eastAsia="uk-UA"/>
              </w:rPr>
              <w:t>Заходи</w:t>
            </w:r>
          </w:p>
        </w:tc>
        <w:tc>
          <w:tcPr>
            <w:tcW w:w="2260" w:type="dxa"/>
            <w:vAlign w:val="center"/>
          </w:tcPr>
          <w:p w:rsidR="003F3CBB" w:rsidRPr="007A59AB" w:rsidRDefault="003F3CBB" w:rsidP="00AE7BDC">
            <w:pPr>
              <w:spacing w:after="150" w:line="240" w:lineRule="auto"/>
              <w:jc w:val="center"/>
              <w:rPr>
                <w:b/>
                <w:sz w:val="28"/>
                <w:szCs w:val="28"/>
                <w:lang w:eastAsia="uk-UA"/>
              </w:rPr>
            </w:pPr>
            <w:r w:rsidRPr="007A59AB">
              <w:rPr>
                <w:b/>
                <w:sz w:val="28"/>
                <w:szCs w:val="28"/>
                <w:lang w:eastAsia="uk-UA"/>
              </w:rPr>
              <w:t>Виконавці</w:t>
            </w:r>
          </w:p>
        </w:tc>
        <w:tc>
          <w:tcPr>
            <w:tcW w:w="1753" w:type="dxa"/>
            <w:vAlign w:val="center"/>
          </w:tcPr>
          <w:p w:rsidR="003F3CBB" w:rsidRPr="007A59AB" w:rsidRDefault="003F3CBB" w:rsidP="00AE7BDC">
            <w:pPr>
              <w:spacing w:after="150" w:line="240" w:lineRule="auto"/>
              <w:jc w:val="center"/>
              <w:rPr>
                <w:b/>
                <w:sz w:val="28"/>
                <w:szCs w:val="28"/>
                <w:lang w:eastAsia="uk-UA"/>
              </w:rPr>
            </w:pPr>
            <w:r w:rsidRPr="007A59AB">
              <w:rPr>
                <w:b/>
                <w:sz w:val="28"/>
                <w:szCs w:val="28"/>
                <w:lang w:eastAsia="uk-UA"/>
              </w:rPr>
              <w:t>Термін виконання</w:t>
            </w:r>
          </w:p>
        </w:tc>
      </w:tr>
      <w:tr w:rsidR="003F3CBB" w:rsidRPr="007A59AB" w:rsidTr="00DE774C">
        <w:tc>
          <w:tcPr>
            <w:tcW w:w="580" w:type="dxa"/>
          </w:tcPr>
          <w:p w:rsidR="003F3CBB" w:rsidRPr="007A59AB" w:rsidRDefault="003F3CBB" w:rsidP="00AE7BDC">
            <w:pPr>
              <w:pStyle w:val="a3"/>
              <w:numPr>
                <w:ilvl w:val="0"/>
                <w:numId w:val="6"/>
              </w:numPr>
              <w:spacing w:before="100" w:beforeAutospacing="1" w:after="100" w:afterAutospacing="1" w:line="300" w:lineRule="atLeast"/>
              <w:ind w:left="0" w:firstLine="0"/>
              <w:jc w:val="center"/>
              <w:rPr>
                <w:sz w:val="28"/>
                <w:szCs w:val="28"/>
                <w:lang w:eastAsia="uk-UA"/>
              </w:rPr>
            </w:pPr>
          </w:p>
        </w:tc>
        <w:tc>
          <w:tcPr>
            <w:tcW w:w="5631" w:type="dxa"/>
            <w:vAlign w:val="center"/>
          </w:tcPr>
          <w:p w:rsidR="003F3CBB" w:rsidRPr="007A59AB" w:rsidRDefault="003F3CBB" w:rsidP="00AE7BDC">
            <w:pPr>
              <w:spacing w:after="150" w:line="240" w:lineRule="auto"/>
              <w:jc w:val="both"/>
              <w:rPr>
                <w:sz w:val="28"/>
                <w:szCs w:val="28"/>
                <w:lang w:eastAsia="uk-UA"/>
              </w:rPr>
            </w:pPr>
            <w:r w:rsidRPr="007A59AB">
              <w:rPr>
                <w:sz w:val="28"/>
                <w:szCs w:val="28"/>
                <w:lang w:eastAsia="uk-UA"/>
              </w:rPr>
              <w:t>Вносити зміни до термінів проведення канікул, початку та завершення навчальних семестрів, з урахуванням епідеміологічної ситуації</w:t>
            </w:r>
          </w:p>
        </w:tc>
        <w:tc>
          <w:tcPr>
            <w:tcW w:w="2260" w:type="dxa"/>
          </w:tcPr>
          <w:p w:rsidR="003F3CBB" w:rsidRPr="007A59AB" w:rsidRDefault="003F3CBB" w:rsidP="00AE7BDC">
            <w:pPr>
              <w:spacing w:after="150" w:line="240" w:lineRule="auto"/>
              <w:jc w:val="center"/>
              <w:rPr>
                <w:sz w:val="28"/>
                <w:szCs w:val="28"/>
                <w:lang w:eastAsia="uk-UA"/>
              </w:rPr>
            </w:pPr>
            <w:r w:rsidRPr="007A59AB">
              <w:rPr>
                <w:sz w:val="28"/>
                <w:szCs w:val="28"/>
                <w:lang w:eastAsia="uk-UA"/>
              </w:rPr>
              <w:t>Адміністрація</w:t>
            </w:r>
          </w:p>
        </w:tc>
        <w:tc>
          <w:tcPr>
            <w:tcW w:w="1753" w:type="dxa"/>
          </w:tcPr>
          <w:p w:rsidR="003F3CBB" w:rsidRPr="007A59AB" w:rsidRDefault="003F3CBB" w:rsidP="00AE7BDC">
            <w:pPr>
              <w:spacing w:after="150" w:line="240" w:lineRule="auto"/>
              <w:jc w:val="center"/>
              <w:rPr>
                <w:sz w:val="28"/>
                <w:szCs w:val="28"/>
                <w:lang w:eastAsia="uk-UA"/>
              </w:rPr>
            </w:pPr>
            <w:r w:rsidRPr="007A59AB">
              <w:rPr>
                <w:sz w:val="28"/>
                <w:szCs w:val="28"/>
                <w:lang w:eastAsia="uk-UA"/>
              </w:rPr>
              <w:t>Постійно, протягом дії карантинних обмежень</w:t>
            </w:r>
          </w:p>
        </w:tc>
      </w:tr>
      <w:tr w:rsidR="003F3CBB" w:rsidRPr="007A59AB" w:rsidTr="00DE774C">
        <w:tc>
          <w:tcPr>
            <w:tcW w:w="580" w:type="dxa"/>
          </w:tcPr>
          <w:p w:rsidR="003F3CBB" w:rsidRPr="007A59AB" w:rsidRDefault="003F3CBB" w:rsidP="00AE7BDC">
            <w:pPr>
              <w:pStyle w:val="a3"/>
              <w:numPr>
                <w:ilvl w:val="0"/>
                <w:numId w:val="6"/>
              </w:numPr>
              <w:spacing w:before="100" w:beforeAutospacing="1" w:after="100" w:afterAutospacing="1" w:line="300" w:lineRule="atLeast"/>
              <w:ind w:left="0" w:firstLine="0"/>
              <w:jc w:val="center"/>
              <w:rPr>
                <w:sz w:val="28"/>
                <w:szCs w:val="28"/>
                <w:lang w:eastAsia="uk-UA"/>
              </w:rPr>
            </w:pPr>
          </w:p>
        </w:tc>
        <w:tc>
          <w:tcPr>
            <w:tcW w:w="5631" w:type="dxa"/>
            <w:vAlign w:val="center"/>
          </w:tcPr>
          <w:p w:rsidR="003F3CBB" w:rsidRPr="007A59AB" w:rsidRDefault="003F3CBB" w:rsidP="00096A99">
            <w:pPr>
              <w:pStyle w:val="a7"/>
              <w:shd w:val="clear" w:color="auto" w:fill="FFFFFF"/>
              <w:spacing w:before="0" w:beforeAutospacing="0" w:after="210" w:afterAutospacing="0"/>
              <w:jc w:val="both"/>
              <w:rPr>
                <w:color w:val="000000"/>
                <w:sz w:val="28"/>
                <w:szCs w:val="28"/>
              </w:rPr>
            </w:pPr>
            <w:r w:rsidRPr="007A59AB">
              <w:rPr>
                <w:sz w:val="28"/>
                <w:szCs w:val="28"/>
              </w:rPr>
              <w:t>У розкладі занять при можливості передбачити визначення різного часу початку та закінчення занять (перерв) для різних класів, по можливості максимальне використання технології змішаного навчання</w:t>
            </w:r>
            <w:r w:rsidRPr="007A59AB">
              <w:rPr>
                <w:color w:val="000000"/>
                <w:sz w:val="28"/>
                <w:szCs w:val="28"/>
              </w:rPr>
              <w:t xml:space="preserve"> </w:t>
            </w:r>
          </w:p>
        </w:tc>
        <w:tc>
          <w:tcPr>
            <w:tcW w:w="2260" w:type="dxa"/>
          </w:tcPr>
          <w:p w:rsidR="003F3CBB" w:rsidRPr="007A59AB" w:rsidRDefault="003F3CBB" w:rsidP="00096A99">
            <w:pPr>
              <w:spacing w:after="150" w:line="240" w:lineRule="auto"/>
              <w:jc w:val="center"/>
              <w:rPr>
                <w:sz w:val="28"/>
                <w:szCs w:val="28"/>
                <w:lang w:eastAsia="uk-UA"/>
              </w:rPr>
            </w:pPr>
            <w:proofErr w:type="spellStart"/>
            <w:r w:rsidRPr="007A59AB">
              <w:rPr>
                <w:sz w:val="28"/>
                <w:szCs w:val="28"/>
                <w:lang w:eastAsia="uk-UA"/>
              </w:rPr>
              <w:t>Опасюк</w:t>
            </w:r>
            <w:proofErr w:type="spellEnd"/>
            <w:r w:rsidRPr="007A59AB">
              <w:rPr>
                <w:sz w:val="28"/>
                <w:szCs w:val="28"/>
                <w:lang w:eastAsia="uk-UA"/>
              </w:rPr>
              <w:t xml:space="preserve"> О.Л.</w:t>
            </w:r>
          </w:p>
          <w:p w:rsidR="003F3CBB" w:rsidRPr="007A59AB" w:rsidRDefault="003F3CBB" w:rsidP="00096A99">
            <w:pPr>
              <w:spacing w:after="150" w:line="240" w:lineRule="auto"/>
              <w:jc w:val="center"/>
              <w:rPr>
                <w:sz w:val="28"/>
                <w:szCs w:val="28"/>
                <w:lang w:eastAsia="uk-UA"/>
              </w:rPr>
            </w:pPr>
            <w:proofErr w:type="spellStart"/>
            <w:r w:rsidRPr="007A59AB">
              <w:rPr>
                <w:sz w:val="28"/>
                <w:szCs w:val="28"/>
                <w:lang w:eastAsia="uk-UA"/>
              </w:rPr>
              <w:t>Валінкевич</w:t>
            </w:r>
            <w:proofErr w:type="spellEnd"/>
            <w:r w:rsidRPr="007A59AB">
              <w:rPr>
                <w:sz w:val="28"/>
                <w:szCs w:val="28"/>
                <w:lang w:eastAsia="uk-UA"/>
              </w:rPr>
              <w:t xml:space="preserve"> Л.В.</w:t>
            </w:r>
          </w:p>
        </w:tc>
        <w:tc>
          <w:tcPr>
            <w:tcW w:w="1753" w:type="dxa"/>
          </w:tcPr>
          <w:p w:rsidR="003F3CBB" w:rsidRPr="007A59AB" w:rsidRDefault="003F3CBB" w:rsidP="00096A99">
            <w:pPr>
              <w:spacing w:after="150" w:line="240" w:lineRule="auto"/>
              <w:jc w:val="center"/>
              <w:rPr>
                <w:sz w:val="28"/>
                <w:szCs w:val="28"/>
                <w:lang w:eastAsia="uk-UA"/>
              </w:rPr>
            </w:pPr>
            <w:r w:rsidRPr="007A59AB">
              <w:rPr>
                <w:sz w:val="28"/>
                <w:szCs w:val="28"/>
                <w:lang w:eastAsia="uk-UA"/>
              </w:rPr>
              <w:t>Постійно, протягом дії карантинних обмежень</w:t>
            </w:r>
          </w:p>
        </w:tc>
      </w:tr>
      <w:tr w:rsidR="003F3CBB" w:rsidRPr="007A59AB" w:rsidTr="00DE774C">
        <w:tc>
          <w:tcPr>
            <w:tcW w:w="580" w:type="dxa"/>
          </w:tcPr>
          <w:p w:rsidR="003F3CBB" w:rsidRPr="007A59AB" w:rsidRDefault="003F3CBB" w:rsidP="00AE7BDC">
            <w:pPr>
              <w:pStyle w:val="a3"/>
              <w:numPr>
                <w:ilvl w:val="0"/>
                <w:numId w:val="6"/>
              </w:numPr>
              <w:spacing w:before="100" w:beforeAutospacing="1" w:after="100" w:afterAutospacing="1" w:line="300" w:lineRule="atLeast"/>
              <w:ind w:left="0" w:firstLine="0"/>
              <w:jc w:val="center"/>
              <w:rPr>
                <w:sz w:val="28"/>
                <w:szCs w:val="28"/>
                <w:lang w:eastAsia="uk-UA"/>
              </w:rPr>
            </w:pPr>
          </w:p>
        </w:tc>
        <w:tc>
          <w:tcPr>
            <w:tcW w:w="5631" w:type="dxa"/>
            <w:vAlign w:val="center"/>
          </w:tcPr>
          <w:p w:rsidR="003F3CBB" w:rsidRPr="007A59AB" w:rsidRDefault="003F3CBB" w:rsidP="004018EF">
            <w:pPr>
              <w:pStyle w:val="a7"/>
              <w:shd w:val="clear" w:color="auto" w:fill="FFFFFF"/>
              <w:spacing w:before="0" w:beforeAutospacing="0" w:after="210" w:afterAutospacing="0"/>
              <w:jc w:val="both"/>
              <w:rPr>
                <w:color w:val="000000"/>
                <w:sz w:val="28"/>
                <w:szCs w:val="28"/>
              </w:rPr>
            </w:pPr>
            <w:r w:rsidRPr="007A59AB">
              <w:rPr>
                <w:color w:val="000000"/>
                <w:sz w:val="28"/>
                <w:szCs w:val="28"/>
              </w:rPr>
              <w:t>Допуск до роботи персоналу закладів освіти здійснюється за умови використання засобів індивідуального захисту (респіратора, захисного щитка або маски, в тому числі виготовленої самостійно) після проведення термометрії безконтактним термометром.</w:t>
            </w:r>
          </w:p>
          <w:p w:rsidR="003F3CBB" w:rsidRPr="007A59AB" w:rsidRDefault="003F3CBB" w:rsidP="004018EF">
            <w:pPr>
              <w:pStyle w:val="a7"/>
              <w:shd w:val="clear" w:color="auto" w:fill="FFFFFF"/>
              <w:spacing w:before="0" w:beforeAutospacing="0" w:after="210" w:afterAutospacing="0"/>
              <w:jc w:val="both"/>
              <w:rPr>
                <w:color w:val="000000"/>
                <w:sz w:val="28"/>
                <w:szCs w:val="28"/>
              </w:rPr>
            </w:pPr>
            <w:r w:rsidRPr="007A59AB">
              <w:rPr>
                <w:color w:val="000000"/>
                <w:sz w:val="28"/>
                <w:szCs w:val="28"/>
              </w:rPr>
              <w:t xml:space="preserve">У разі виявлення співробітника з підвищеною температурою тіла понад </w:t>
            </w:r>
            <w:smartTag w:uri="urn:schemas-microsoft-com:office:smarttags" w:element="metricconverter">
              <w:smartTagPr>
                <w:attr w:name="ProductID" w:val="37,2 °C"/>
              </w:smartTagPr>
              <w:r w:rsidRPr="007A59AB">
                <w:rPr>
                  <w:color w:val="000000"/>
                  <w:sz w:val="28"/>
                  <w:szCs w:val="28"/>
                </w:rPr>
                <w:t>37,2 °C</w:t>
              </w:r>
            </w:smartTag>
            <w:r w:rsidRPr="007A59AB">
              <w:rPr>
                <w:color w:val="000000"/>
                <w:sz w:val="28"/>
                <w:szCs w:val="28"/>
              </w:rPr>
              <w:t xml:space="preserve"> або із ознаками гострого респіраторного захворювання. такий співробітник не допускається до роботи з рекомендаціями звернутись за медичною допомогою до сімейного лікаря.</w:t>
            </w:r>
          </w:p>
          <w:p w:rsidR="003F3CBB" w:rsidRPr="007A59AB" w:rsidRDefault="003F3CBB" w:rsidP="004018EF">
            <w:pPr>
              <w:pStyle w:val="a7"/>
              <w:shd w:val="clear" w:color="auto" w:fill="FFFFFF"/>
              <w:spacing w:before="0" w:beforeAutospacing="0" w:after="210" w:afterAutospacing="0"/>
              <w:jc w:val="both"/>
              <w:rPr>
                <w:color w:val="000000"/>
                <w:sz w:val="28"/>
                <w:szCs w:val="28"/>
              </w:rPr>
            </w:pPr>
            <w:r w:rsidRPr="007A59AB">
              <w:rPr>
                <w:color w:val="000000"/>
                <w:sz w:val="28"/>
                <w:szCs w:val="28"/>
              </w:rPr>
              <w:t xml:space="preserve">При появі підвищеної температури тіла понад </w:t>
            </w:r>
            <w:smartTag w:uri="urn:schemas-microsoft-com:office:smarttags" w:element="metricconverter">
              <w:smartTagPr>
                <w:attr w:name="ProductID" w:val="37,2 °C"/>
              </w:smartTagPr>
              <w:r w:rsidRPr="007A59AB">
                <w:rPr>
                  <w:color w:val="000000"/>
                  <w:sz w:val="28"/>
                  <w:szCs w:val="28"/>
                </w:rPr>
                <w:t>37,2 °C</w:t>
              </w:r>
            </w:smartTag>
            <w:r w:rsidRPr="007A59AB">
              <w:rPr>
                <w:color w:val="000000"/>
                <w:sz w:val="28"/>
                <w:szCs w:val="28"/>
              </w:rPr>
              <w:t xml:space="preserve"> або ознак гострого респіраторного захворювання вдома, співробітник повідомляє свого безпосереднього керівника та не виходить на роботу, одночасно звертаючись за медичною допомогою.</w:t>
            </w:r>
          </w:p>
          <w:p w:rsidR="003F3CBB" w:rsidRPr="007A59AB" w:rsidRDefault="003F3CBB" w:rsidP="00AE7BDC">
            <w:pPr>
              <w:spacing w:after="150" w:line="240" w:lineRule="auto"/>
              <w:jc w:val="both"/>
              <w:rPr>
                <w:sz w:val="28"/>
                <w:szCs w:val="28"/>
                <w:lang w:eastAsia="uk-UA"/>
              </w:rPr>
            </w:pPr>
          </w:p>
        </w:tc>
        <w:tc>
          <w:tcPr>
            <w:tcW w:w="2260" w:type="dxa"/>
          </w:tcPr>
          <w:p w:rsidR="003F3CBB" w:rsidRPr="007A59AB" w:rsidRDefault="003F3CBB" w:rsidP="00AE7BDC">
            <w:pPr>
              <w:spacing w:after="150" w:line="240" w:lineRule="auto"/>
              <w:jc w:val="center"/>
              <w:rPr>
                <w:sz w:val="28"/>
                <w:szCs w:val="28"/>
                <w:lang w:eastAsia="uk-UA"/>
              </w:rPr>
            </w:pPr>
            <w:r w:rsidRPr="007A59AB">
              <w:rPr>
                <w:sz w:val="28"/>
                <w:szCs w:val="28"/>
                <w:lang w:eastAsia="uk-UA"/>
              </w:rPr>
              <w:t>Медичні сестри, чергові адміністратори, чергові  вчителі</w:t>
            </w:r>
          </w:p>
        </w:tc>
        <w:tc>
          <w:tcPr>
            <w:tcW w:w="1753" w:type="dxa"/>
          </w:tcPr>
          <w:p w:rsidR="003F3CBB" w:rsidRPr="007A59AB" w:rsidRDefault="003F3CBB" w:rsidP="00AE7BDC">
            <w:pPr>
              <w:spacing w:after="150" w:line="240" w:lineRule="auto"/>
              <w:jc w:val="center"/>
              <w:rPr>
                <w:sz w:val="28"/>
                <w:szCs w:val="28"/>
                <w:lang w:eastAsia="uk-UA"/>
              </w:rPr>
            </w:pPr>
            <w:r w:rsidRPr="007A59AB">
              <w:rPr>
                <w:sz w:val="28"/>
                <w:szCs w:val="28"/>
                <w:lang w:eastAsia="uk-UA"/>
              </w:rPr>
              <w:t>Постійно, протягом дії карантинних обмежень</w:t>
            </w:r>
          </w:p>
        </w:tc>
      </w:tr>
      <w:tr w:rsidR="003F3CBB" w:rsidRPr="007A59AB" w:rsidTr="00DE774C">
        <w:tc>
          <w:tcPr>
            <w:tcW w:w="580" w:type="dxa"/>
          </w:tcPr>
          <w:p w:rsidR="003F3CBB" w:rsidRPr="007A59AB" w:rsidRDefault="003F3CBB" w:rsidP="00AE7BDC">
            <w:pPr>
              <w:pStyle w:val="a3"/>
              <w:numPr>
                <w:ilvl w:val="0"/>
                <w:numId w:val="6"/>
              </w:numPr>
              <w:spacing w:before="100" w:beforeAutospacing="1" w:after="100" w:afterAutospacing="1" w:line="300" w:lineRule="atLeast"/>
              <w:ind w:left="0" w:firstLine="0"/>
              <w:jc w:val="center"/>
              <w:rPr>
                <w:sz w:val="28"/>
                <w:szCs w:val="28"/>
                <w:lang w:eastAsia="uk-UA"/>
              </w:rPr>
            </w:pPr>
          </w:p>
        </w:tc>
        <w:tc>
          <w:tcPr>
            <w:tcW w:w="5631" w:type="dxa"/>
            <w:vAlign w:val="center"/>
          </w:tcPr>
          <w:p w:rsidR="003F3CBB" w:rsidRPr="007A59AB" w:rsidRDefault="003F3CBB" w:rsidP="00096A99">
            <w:pPr>
              <w:pStyle w:val="a7"/>
              <w:shd w:val="clear" w:color="auto" w:fill="FFFFFF"/>
              <w:spacing w:before="0" w:beforeAutospacing="0" w:after="210" w:afterAutospacing="0"/>
              <w:jc w:val="both"/>
              <w:rPr>
                <w:color w:val="000000"/>
                <w:sz w:val="28"/>
                <w:szCs w:val="28"/>
              </w:rPr>
            </w:pPr>
            <w:r w:rsidRPr="007A59AB">
              <w:rPr>
                <w:sz w:val="28"/>
                <w:szCs w:val="28"/>
              </w:rPr>
              <w:t xml:space="preserve">Усі працівники закладу повинні мати  засоби індивідуального захисту із розрахунку 1 захисна маска на 3 години роботи,  на 5 робочих днів, у т.ч. на 1 робочу зміну - безпосередньо на робочому місці, дотримуватися правил використання індивідуальних засобів захисту </w:t>
            </w:r>
          </w:p>
        </w:tc>
        <w:tc>
          <w:tcPr>
            <w:tcW w:w="2260" w:type="dxa"/>
          </w:tcPr>
          <w:p w:rsidR="003F3CBB" w:rsidRPr="007A59AB" w:rsidRDefault="003F3CBB" w:rsidP="00096A99">
            <w:pPr>
              <w:spacing w:after="150" w:line="240" w:lineRule="auto"/>
              <w:jc w:val="center"/>
              <w:rPr>
                <w:sz w:val="28"/>
                <w:szCs w:val="28"/>
                <w:lang w:eastAsia="uk-UA"/>
              </w:rPr>
            </w:pPr>
            <w:r w:rsidRPr="007A59AB">
              <w:rPr>
                <w:sz w:val="28"/>
                <w:szCs w:val="28"/>
                <w:lang w:eastAsia="uk-UA"/>
              </w:rPr>
              <w:t>Працівники закладу</w:t>
            </w:r>
          </w:p>
        </w:tc>
        <w:tc>
          <w:tcPr>
            <w:tcW w:w="1753" w:type="dxa"/>
          </w:tcPr>
          <w:p w:rsidR="003F3CBB" w:rsidRPr="007A59AB" w:rsidRDefault="003F3CBB" w:rsidP="00096A99">
            <w:pPr>
              <w:spacing w:after="150" w:line="240" w:lineRule="auto"/>
              <w:jc w:val="center"/>
              <w:rPr>
                <w:sz w:val="28"/>
                <w:szCs w:val="28"/>
                <w:lang w:eastAsia="uk-UA"/>
              </w:rPr>
            </w:pPr>
            <w:r w:rsidRPr="007A59AB">
              <w:rPr>
                <w:sz w:val="28"/>
                <w:szCs w:val="28"/>
                <w:lang w:eastAsia="uk-UA"/>
              </w:rPr>
              <w:t>Постійно, протягом дії карантинних обмежень</w:t>
            </w:r>
          </w:p>
        </w:tc>
      </w:tr>
      <w:tr w:rsidR="003F3CBB" w:rsidRPr="007A59AB" w:rsidTr="00DE774C">
        <w:tc>
          <w:tcPr>
            <w:tcW w:w="580" w:type="dxa"/>
          </w:tcPr>
          <w:p w:rsidR="003F3CBB" w:rsidRPr="007A59AB" w:rsidRDefault="003F3CBB" w:rsidP="00AE7BDC">
            <w:pPr>
              <w:pStyle w:val="a3"/>
              <w:numPr>
                <w:ilvl w:val="0"/>
                <w:numId w:val="6"/>
              </w:numPr>
              <w:spacing w:before="100" w:beforeAutospacing="1" w:after="100" w:afterAutospacing="1" w:line="300" w:lineRule="atLeast"/>
              <w:ind w:left="0" w:firstLine="0"/>
              <w:jc w:val="center"/>
              <w:rPr>
                <w:sz w:val="28"/>
                <w:szCs w:val="28"/>
                <w:lang w:eastAsia="uk-UA"/>
              </w:rPr>
            </w:pPr>
          </w:p>
        </w:tc>
        <w:tc>
          <w:tcPr>
            <w:tcW w:w="5631" w:type="dxa"/>
            <w:vAlign w:val="center"/>
          </w:tcPr>
          <w:p w:rsidR="003F3CBB" w:rsidRPr="007A59AB" w:rsidRDefault="003F3CBB" w:rsidP="004018EF">
            <w:pPr>
              <w:pStyle w:val="a7"/>
              <w:shd w:val="clear" w:color="auto" w:fill="FFFFFF"/>
              <w:spacing w:before="0" w:beforeAutospacing="0" w:after="210" w:afterAutospacing="0"/>
              <w:jc w:val="both"/>
              <w:rPr>
                <w:color w:val="000000"/>
                <w:sz w:val="28"/>
                <w:szCs w:val="28"/>
              </w:rPr>
            </w:pPr>
            <w:r w:rsidRPr="007A59AB">
              <w:rPr>
                <w:color w:val="000000"/>
                <w:sz w:val="28"/>
                <w:szCs w:val="28"/>
              </w:rPr>
              <w:t xml:space="preserve">Вхід до приміщень </w:t>
            </w:r>
            <w:r w:rsidRPr="007A59AB">
              <w:rPr>
                <w:sz w:val="28"/>
                <w:szCs w:val="28"/>
              </w:rPr>
              <w:t xml:space="preserve">здобувачі освіти 5-11 класів  </w:t>
            </w:r>
            <w:r w:rsidRPr="007A59AB">
              <w:rPr>
                <w:color w:val="000000"/>
                <w:sz w:val="28"/>
                <w:szCs w:val="28"/>
              </w:rPr>
              <w:t>закладу дозволяється при наявності захисної маски або респіратора. Під час пересування приміщеннями закладу освіти використання захисних масок для 5-11 класів  є обов'язковим</w:t>
            </w:r>
          </w:p>
          <w:p w:rsidR="003F3CBB" w:rsidRPr="007A59AB" w:rsidRDefault="003F3CBB" w:rsidP="004018EF">
            <w:pPr>
              <w:pStyle w:val="a7"/>
              <w:shd w:val="clear" w:color="auto" w:fill="FFFFFF"/>
              <w:spacing w:before="0" w:beforeAutospacing="0" w:after="210" w:afterAutospacing="0"/>
              <w:jc w:val="both"/>
              <w:rPr>
                <w:color w:val="000000"/>
                <w:sz w:val="28"/>
                <w:szCs w:val="28"/>
              </w:rPr>
            </w:pPr>
            <w:r w:rsidRPr="007A59AB">
              <w:rPr>
                <w:color w:val="000000"/>
                <w:sz w:val="28"/>
                <w:szCs w:val="28"/>
              </w:rPr>
              <w:t>Для учнів 1-4 класів вхід та пересування приміщеннями закладу освіти дозволяється без використання захисної маски або респіратора.</w:t>
            </w:r>
          </w:p>
          <w:p w:rsidR="003F3CBB" w:rsidRPr="007A59AB" w:rsidRDefault="003F3CBB" w:rsidP="004018EF">
            <w:pPr>
              <w:pStyle w:val="a7"/>
              <w:shd w:val="clear" w:color="auto" w:fill="FFFFFF"/>
              <w:spacing w:before="0" w:beforeAutospacing="0" w:after="210" w:afterAutospacing="0"/>
              <w:jc w:val="both"/>
              <w:rPr>
                <w:color w:val="000000"/>
                <w:sz w:val="28"/>
                <w:szCs w:val="28"/>
              </w:rPr>
            </w:pPr>
          </w:p>
        </w:tc>
        <w:tc>
          <w:tcPr>
            <w:tcW w:w="2260" w:type="dxa"/>
          </w:tcPr>
          <w:p w:rsidR="003F3CBB" w:rsidRPr="007A59AB" w:rsidRDefault="003F3CBB" w:rsidP="00096A99">
            <w:pPr>
              <w:spacing w:after="150" w:line="240" w:lineRule="auto"/>
              <w:jc w:val="center"/>
              <w:rPr>
                <w:sz w:val="28"/>
                <w:szCs w:val="28"/>
                <w:lang w:eastAsia="uk-UA"/>
              </w:rPr>
            </w:pPr>
            <w:r w:rsidRPr="007A59AB">
              <w:rPr>
                <w:sz w:val="28"/>
                <w:szCs w:val="28"/>
                <w:lang w:eastAsia="uk-UA"/>
              </w:rPr>
              <w:t>Медичні сестри, чергові адміністратори, чергові  вчителі</w:t>
            </w:r>
          </w:p>
        </w:tc>
        <w:tc>
          <w:tcPr>
            <w:tcW w:w="1753" w:type="dxa"/>
          </w:tcPr>
          <w:p w:rsidR="003F3CBB" w:rsidRPr="007A59AB" w:rsidRDefault="003F3CBB" w:rsidP="00096A99">
            <w:pPr>
              <w:spacing w:after="150" w:line="240" w:lineRule="auto"/>
              <w:jc w:val="center"/>
              <w:rPr>
                <w:sz w:val="28"/>
                <w:szCs w:val="28"/>
                <w:lang w:eastAsia="uk-UA"/>
              </w:rPr>
            </w:pPr>
            <w:r w:rsidRPr="007A59AB">
              <w:rPr>
                <w:sz w:val="28"/>
                <w:szCs w:val="28"/>
                <w:lang w:eastAsia="uk-UA"/>
              </w:rPr>
              <w:t>Постійно, протягом дії карантинних обмежень</w:t>
            </w:r>
          </w:p>
        </w:tc>
      </w:tr>
      <w:tr w:rsidR="003F3CBB" w:rsidRPr="007A59AB" w:rsidTr="00DE774C">
        <w:tc>
          <w:tcPr>
            <w:tcW w:w="580" w:type="dxa"/>
          </w:tcPr>
          <w:p w:rsidR="003F3CBB" w:rsidRPr="007A59AB" w:rsidRDefault="003F3CBB" w:rsidP="00AE7BDC">
            <w:pPr>
              <w:pStyle w:val="a3"/>
              <w:numPr>
                <w:ilvl w:val="0"/>
                <w:numId w:val="6"/>
              </w:numPr>
              <w:spacing w:before="100" w:beforeAutospacing="1" w:after="100" w:afterAutospacing="1" w:line="300" w:lineRule="atLeast"/>
              <w:ind w:left="0" w:firstLine="0"/>
              <w:jc w:val="center"/>
              <w:rPr>
                <w:sz w:val="28"/>
                <w:szCs w:val="28"/>
                <w:lang w:eastAsia="uk-UA"/>
              </w:rPr>
            </w:pPr>
          </w:p>
        </w:tc>
        <w:tc>
          <w:tcPr>
            <w:tcW w:w="5631" w:type="dxa"/>
            <w:vAlign w:val="center"/>
          </w:tcPr>
          <w:p w:rsidR="003F3CBB" w:rsidRPr="007A59AB" w:rsidRDefault="003F3CBB" w:rsidP="00096A99">
            <w:pPr>
              <w:spacing w:after="150" w:line="240" w:lineRule="auto"/>
              <w:jc w:val="both"/>
              <w:rPr>
                <w:sz w:val="28"/>
                <w:szCs w:val="28"/>
                <w:lang w:eastAsia="uk-UA"/>
              </w:rPr>
            </w:pPr>
            <w:r w:rsidRPr="007A59AB">
              <w:rPr>
                <w:sz w:val="28"/>
                <w:szCs w:val="28"/>
                <w:lang w:eastAsia="uk-UA"/>
              </w:rPr>
              <w:t>Захисні маски можуть не використовуватися під час проведення занять у навчальних приміщеннях.</w:t>
            </w:r>
          </w:p>
        </w:tc>
        <w:tc>
          <w:tcPr>
            <w:tcW w:w="2260" w:type="dxa"/>
          </w:tcPr>
          <w:p w:rsidR="003F3CBB" w:rsidRPr="007A59AB" w:rsidRDefault="003F3CBB" w:rsidP="00096A99">
            <w:pPr>
              <w:spacing w:after="150" w:line="240" w:lineRule="auto"/>
              <w:jc w:val="center"/>
              <w:rPr>
                <w:sz w:val="28"/>
                <w:szCs w:val="28"/>
                <w:lang w:eastAsia="uk-UA"/>
              </w:rPr>
            </w:pPr>
            <w:r w:rsidRPr="007A59AB">
              <w:rPr>
                <w:sz w:val="28"/>
                <w:szCs w:val="28"/>
                <w:lang w:eastAsia="uk-UA"/>
              </w:rPr>
              <w:t>Учасники освітнього процесу</w:t>
            </w:r>
          </w:p>
        </w:tc>
        <w:tc>
          <w:tcPr>
            <w:tcW w:w="1753" w:type="dxa"/>
          </w:tcPr>
          <w:p w:rsidR="003F3CBB" w:rsidRPr="007A59AB" w:rsidRDefault="003F3CBB" w:rsidP="00096A99">
            <w:pPr>
              <w:spacing w:after="150" w:line="240" w:lineRule="auto"/>
              <w:jc w:val="center"/>
              <w:rPr>
                <w:sz w:val="28"/>
                <w:szCs w:val="28"/>
                <w:lang w:eastAsia="uk-UA"/>
              </w:rPr>
            </w:pPr>
            <w:r w:rsidRPr="007A59AB">
              <w:rPr>
                <w:sz w:val="28"/>
                <w:szCs w:val="28"/>
                <w:lang w:eastAsia="uk-UA"/>
              </w:rPr>
              <w:t>Постійно, протягом дії карантинних обмежень</w:t>
            </w:r>
          </w:p>
        </w:tc>
      </w:tr>
      <w:tr w:rsidR="003F3CBB" w:rsidRPr="007A59AB" w:rsidTr="00DE774C">
        <w:tc>
          <w:tcPr>
            <w:tcW w:w="580" w:type="dxa"/>
          </w:tcPr>
          <w:p w:rsidR="003F3CBB" w:rsidRPr="007A59AB" w:rsidRDefault="003F3CBB" w:rsidP="00AE7BDC">
            <w:pPr>
              <w:pStyle w:val="a3"/>
              <w:numPr>
                <w:ilvl w:val="0"/>
                <w:numId w:val="6"/>
              </w:numPr>
              <w:spacing w:before="100" w:beforeAutospacing="1" w:after="100" w:afterAutospacing="1" w:line="300" w:lineRule="atLeast"/>
              <w:ind w:left="0" w:firstLine="0"/>
              <w:jc w:val="center"/>
              <w:rPr>
                <w:sz w:val="28"/>
                <w:szCs w:val="28"/>
                <w:lang w:eastAsia="uk-UA"/>
              </w:rPr>
            </w:pPr>
          </w:p>
        </w:tc>
        <w:tc>
          <w:tcPr>
            <w:tcW w:w="5631" w:type="dxa"/>
            <w:vAlign w:val="center"/>
          </w:tcPr>
          <w:p w:rsidR="003F3CBB" w:rsidRPr="007A59AB" w:rsidRDefault="003F3CBB" w:rsidP="00096A99">
            <w:pPr>
              <w:pStyle w:val="a7"/>
              <w:shd w:val="clear" w:color="auto" w:fill="FFFFFF"/>
              <w:spacing w:before="0" w:beforeAutospacing="0" w:after="210" w:afterAutospacing="0"/>
              <w:jc w:val="both"/>
              <w:rPr>
                <w:color w:val="000000"/>
                <w:sz w:val="28"/>
                <w:szCs w:val="28"/>
              </w:rPr>
            </w:pPr>
            <w:r w:rsidRPr="007A59AB">
              <w:rPr>
                <w:color w:val="000000"/>
                <w:sz w:val="28"/>
                <w:szCs w:val="28"/>
              </w:rPr>
              <w:t>В регіонах, що відносяться до «помаранчевого» рівня епідемічної небезпеки, педагогам в процесі викладання навчальної дисципліни рекомендовано використовувати захисні щитки.</w:t>
            </w:r>
          </w:p>
          <w:p w:rsidR="003F3CBB" w:rsidRPr="007A59AB" w:rsidRDefault="003F3CBB" w:rsidP="00096A99">
            <w:pPr>
              <w:spacing w:after="150" w:line="240" w:lineRule="auto"/>
              <w:jc w:val="both"/>
              <w:rPr>
                <w:sz w:val="28"/>
                <w:szCs w:val="28"/>
                <w:lang w:eastAsia="uk-UA"/>
              </w:rPr>
            </w:pPr>
          </w:p>
        </w:tc>
        <w:tc>
          <w:tcPr>
            <w:tcW w:w="2260" w:type="dxa"/>
          </w:tcPr>
          <w:p w:rsidR="003F3CBB" w:rsidRPr="007A59AB" w:rsidRDefault="003F3CBB" w:rsidP="00096A99">
            <w:pPr>
              <w:spacing w:after="150" w:line="240" w:lineRule="auto"/>
              <w:jc w:val="center"/>
              <w:rPr>
                <w:sz w:val="28"/>
                <w:szCs w:val="28"/>
                <w:lang w:eastAsia="uk-UA"/>
              </w:rPr>
            </w:pPr>
            <w:r w:rsidRPr="007A59AB">
              <w:rPr>
                <w:sz w:val="28"/>
                <w:szCs w:val="28"/>
                <w:lang w:eastAsia="uk-UA"/>
              </w:rPr>
              <w:t>Учасники освітнього процесу</w:t>
            </w:r>
          </w:p>
        </w:tc>
        <w:tc>
          <w:tcPr>
            <w:tcW w:w="1753" w:type="dxa"/>
          </w:tcPr>
          <w:p w:rsidR="003F3CBB" w:rsidRPr="007A59AB" w:rsidRDefault="003F3CBB" w:rsidP="00096A99">
            <w:pPr>
              <w:spacing w:after="150" w:line="240" w:lineRule="auto"/>
              <w:jc w:val="center"/>
              <w:rPr>
                <w:sz w:val="28"/>
                <w:szCs w:val="28"/>
                <w:lang w:eastAsia="uk-UA"/>
              </w:rPr>
            </w:pPr>
            <w:r w:rsidRPr="007A59AB">
              <w:rPr>
                <w:sz w:val="28"/>
                <w:szCs w:val="28"/>
                <w:lang w:eastAsia="uk-UA"/>
              </w:rPr>
              <w:t>Постійно, протягом дії карантинних обмежень</w:t>
            </w:r>
          </w:p>
        </w:tc>
      </w:tr>
      <w:tr w:rsidR="003F3CBB" w:rsidRPr="007A59AB" w:rsidTr="00DE774C">
        <w:tc>
          <w:tcPr>
            <w:tcW w:w="580" w:type="dxa"/>
          </w:tcPr>
          <w:p w:rsidR="003F3CBB" w:rsidRPr="007A59AB" w:rsidRDefault="003F3CBB" w:rsidP="00AE7BDC">
            <w:pPr>
              <w:pStyle w:val="a3"/>
              <w:numPr>
                <w:ilvl w:val="0"/>
                <w:numId w:val="6"/>
              </w:numPr>
              <w:spacing w:before="100" w:beforeAutospacing="1" w:after="100" w:afterAutospacing="1" w:line="300" w:lineRule="atLeast"/>
              <w:ind w:left="0" w:firstLine="0"/>
              <w:jc w:val="center"/>
              <w:rPr>
                <w:sz w:val="28"/>
                <w:szCs w:val="28"/>
                <w:lang w:eastAsia="uk-UA"/>
              </w:rPr>
            </w:pPr>
          </w:p>
        </w:tc>
        <w:tc>
          <w:tcPr>
            <w:tcW w:w="5631" w:type="dxa"/>
            <w:vAlign w:val="center"/>
          </w:tcPr>
          <w:p w:rsidR="003F3CBB" w:rsidRPr="007A59AB" w:rsidRDefault="003F3CBB" w:rsidP="00096A99">
            <w:pPr>
              <w:pStyle w:val="a7"/>
              <w:shd w:val="clear" w:color="auto" w:fill="FFFFFF"/>
              <w:spacing w:before="0" w:beforeAutospacing="0" w:after="210" w:afterAutospacing="0"/>
              <w:jc w:val="both"/>
              <w:rPr>
                <w:color w:val="000000"/>
                <w:sz w:val="28"/>
                <w:szCs w:val="28"/>
              </w:rPr>
            </w:pPr>
            <w:r w:rsidRPr="007A59AB">
              <w:rPr>
                <w:sz w:val="28"/>
                <w:szCs w:val="28"/>
              </w:rPr>
              <w:t>Забороняється допуск до закладу батьків або супроводжуючих осіб, крім осіб, які супроводжують осіб з інвалідністю.</w:t>
            </w:r>
          </w:p>
        </w:tc>
        <w:tc>
          <w:tcPr>
            <w:tcW w:w="2260" w:type="dxa"/>
          </w:tcPr>
          <w:p w:rsidR="003F3CBB" w:rsidRPr="007A59AB" w:rsidRDefault="003F3CBB" w:rsidP="00096A99">
            <w:pPr>
              <w:spacing w:after="150" w:line="240" w:lineRule="auto"/>
              <w:jc w:val="center"/>
              <w:rPr>
                <w:sz w:val="28"/>
                <w:szCs w:val="28"/>
                <w:lang w:eastAsia="uk-UA"/>
              </w:rPr>
            </w:pPr>
            <w:r w:rsidRPr="007A59AB">
              <w:rPr>
                <w:sz w:val="28"/>
                <w:szCs w:val="28"/>
                <w:lang w:eastAsia="uk-UA"/>
              </w:rPr>
              <w:t>Медичні сестри, чергові адміністратори, чергові  вчителі</w:t>
            </w:r>
          </w:p>
        </w:tc>
        <w:tc>
          <w:tcPr>
            <w:tcW w:w="1753" w:type="dxa"/>
          </w:tcPr>
          <w:p w:rsidR="003F3CBB" w:rsidRPr="007A59AB" w:rsidRDefault="003F3CBB" w:rsidP="00096A99">
            <w:pPr>
              <w:spacing w:after="150" w:line="240" w:lineRule="auto"/>
              <w:jc w:val="center"/>
              <w:rPr>
                <w:sz w:val="28"/>
                <w:szCs w:val="28"/>
                <w:lang w:eastAsia="uk-UA"/>
              </w:rPr>
            </w:pPr>
            <w:r w:rsidRPr="007A59AB">
              <w:rPr>
                <w:sz w:val="28"/>
                <w:szCs w:val="28"/>
                <w:lang w:eastAsia="uk-UA"/>
              </w:rPr>
              <w:t>Постійно, протягом дії карантинних обмежень</w:t>
            </w:r>
          </w:p>
        </w:tc>
      </w:tr>
      <w:tr w:rsidR="003F3CBB" w:rsidRPr="007A59AB" w:rsidTr="00DE774C">
        <w:tc>
          <w:tcPr>
            <w:tcW w:w="580" w:type="dxa"/>
          </w:tcPr>
          <w:p w:rsidR="003F3CBB" w:rsidRPr="007A59AB" w:rsidRDefault="003F3CBB" w:rsidP="00AE7BDC">
            <w:pPr>
              <w:pStyle w:val="a3"/>
              <w:numPr>
                <w:ilvl w:val="0"/>
                <w:numId w:val="6"/>
              </w:numPr>
              <w:spacing w:before="100" w:beforeAutospacing="1" w:after="100" w:afterAutospacing="1" w:line="300" w:lineRule="atLeast"/>
              <w:ind w:left="0" w:firstLine="0"/>
              <w:jc w:val="center"/>
              <w:rPr>
                <w:sz w:val="28"/>
                <w:szCs w:val="28"/>
                <w:lang w:eastAsia="uk-UA"/>
              </w:rPr>
            </w:pPr>
          </w:p>
        </w:tc>
        <w:tc>
          <w:tcPr>
            <w:tcW w:w="5631" w:type="dxa"/>
            <w:vAlign w:val="center"/>
          </w:tcPr>
          <w:p w:rsidR="003F3CBB" w:rsidRPr="007A59AB" w:rsidRDefault="003F3CBB" w:rsidP="00096A99">
            <w:pPr>
              <w:pStyle w:val="a7"/>
              <w:shd w:val="clear" w:color="auto" w:fill="FFFFFF"/>
              <w:spacing w:before="0" w:beforeAutospacing="0" w:after="210" w:afterAutospacing="0"/>
              <w:jc w:val="both"/>
              <w:rPr>
                <w:sz w:val="28"/>
                <w:szCs w:val="28"/>
              </w:rPr>
            </w:pPr>
            <w:r w:rsidRPr="007A59AB">
              <w:rPr>
                <w:sz w:val="28"/>
                <w:szCs w:val="28"/>
              </w:rPr>
              <w:t xml:space="preserve">Перед початком занять проводити опитування здобувачів освіти  щодо їх самопочуття та наявності симптомів респіраторної хвороби. Регулярно </w:t>
            </w:r>
            <w:proofErr w:type="spellStart"/>
            <w:r w:rsidRPr="007A59AB">
              <w:rPr>
                <w:sz w:val="28"/>
                <w:szCs w:val="28"/>
              </w:rPr>
              <w:t>комунікувати</w:t>
            </w:r>
            <w:proofErr w:type="spellEnd"/>
            <w:r w:rsidRPr="007A59AB">
              <w:rPr>
                <w:sz w:val="28"/>
                <w:szCs w:val="28"/>
              </w:rPr>
              <w:t xml:space="preserve"> з батьками учнів для з’ясування стану здоров'я.</w:t>
            </w:r>
          </w:p>
        </w:tc>
        <w:tc>
          <w:tcPr>
            <w:tcW w:w="2260" w:type="dxa"/>
          </w:tcPr>
          <w:p w:rsidR="003F3CBB" w:rsidRPr="007A59AB" w:rsidRDefault="003F3CBB" w:rsidP="00096A99">
            <w:pPr>
              <w:spacing w:after="150" w:line="240" w:lineRule="auto"/>
              <w:jc w:val="center"/>
              <w:rPr>
                <w:sz w:val="28"/>
                <w:szCs w:val="28"/>
                <w:lang w:eastAsia="uk-UA"/>
              </w:rPr>
            </w:pPr>
            <w:r w:rsidRPr="007A59AB">
              <w:rPr>
                <w:sz w:val="28"/>
                <w:szCs w:val="28"/>
                <w:lang w:eastAsia="uk-UA"/>
              </w:rPr>
              <w:t>Учителі, класні керівники, керівники гуртків, медичні сестри ,</w:t>
            </w:r>
          </w:p>
          <w:p w:rsidR="003F3CBB" w:rsidRPr="007A59AB" w:rsidRDefault="003F3CBB" w:rsidP="00096A99">
            <w:pPr>
              <w:spacing w:after="150" w:line="240" w:lineRule="auto"/>
              <w:jc w:val="center"/>
              <w:rPr>
                <w:sz w:val="28"/>
                <w:szCs w:val="28"/>
                <w:lang w:eastAsia="uk-UA"/>
              </w:rPr>
            </w:pPr>
          </w:p>
        </w:tc>
        <w:tc>
          <w:tcPr>
            <w:tcW w:w="1753" w:type="dxa"/>
          </w:tcPr>
          <w:p w:rsidR="003F3CBB" w:rsidRPr="007A59AB" w:rsidRDefault="003F3CBB" w:rsidP="00096A99">
            <w:pPr>
              <w:spacing w:after="150" w:line="240" w:lineRule="auto"/>
              <w:jc w:val="center"/>
              <w:rPr>
                <w:sz w:val="28"/>
                <w:szCs w:val="28"/>
                <w:lang w:eastAsia="uk-UA"/>
              </w:rPr>
            </w:pPr>
            <w:r w:rsidRPr="007A59AB">
              <w:rPr>
                <w:sz w:val="28"/>
                <w:szCs w:val="28"/>
                <w:lang w:eastAsia="uk-UA"/>
              </w:rPr>
              <w:t>Постійно, протягом дії карантинних обмежень</w:t>
            </w:r>
          </w:p>
        </w:tc>
      </w:tr>
      <w:tr w:rsidR="003F3CBB" w:rsidRPr="007A59AB" w:rsidTr="00DE774C">
        <w:tc>
          <w:tcPr>
            <w:tcW w:w="580" w:type="dxa"/>
          </w:tcPr>
          <w:p w:rsidR="003F3CBB" w:rsidRPr="007A59AB" w:rsidRDefault="003F3CBB" w:rsidP="00AE7BDC">
            <w:pPr>
              <w:pStyle w:val="a3"/>
              <w:numPr>
                <w:ilvl w:val="0"/>
                <w:numId w:val="6"/>
              </w:numPr>
              <w:spacing w:before="100" w:beforeAutospacing="1" w:after="100" w:afterAutospacing="1" w:line="300" w:lineRule="atLeast"/>
              <w:ind w:left="0" w:firstLine="0"/>
              <w:jc w:val="center"/>
              <w:rPr>
                <w:sz w:val="28"/>
                <w:szCs w:val="28"/>
                <w:lang w:eastAsia="uk-UA"/>
              </w:rPr>
            </w:pPr>
          </w:p>
        </w:tc>
        <w:tc>
          <w:tcPr>
            <w:tcW w:w="5631" w:type="dxa"/>
            <w:vAlign w:val="center"/>
          </w:tcPr>
          <w:p w:rsidR="003F3CBB" w:rsidRPr="007A59AB" w:rsidRDefault="003F3CBB" w:rsidP="00096A99">
            <w:pPr>
              <w:spacing w:after="150" w:line="240" w:lineRule="auto"/>
              <w:jc w:val="both"/>
              <w:rPr>
                <w:sz w:val="28"/>
                <w:szCs w:val="28"/>
                <w:lang w:eastAsia="uk-UA"/>
              </w:rPr>
            </w:pPr>
            <w:r w:rsidRPr="007A59AB">
              <w:rPr>
                <w:sz w:val="28"/>
                <w:szCs w:val="28"/>
                <w:lang w:eastAsia="uk-UA"/>
              </w:rPr>
              <w:t>Здійснювати регулярний моніторинг та аналіз відвідування занять учнями з метою раннього виявлення збільшення захворюваності та інформування служби громадського здоров'я у випадку різкого збільшення</w:t>
            </w:r>
          </w:p>
        </w:tc>
        <w:tc>
          <w:tcPr>
            <w:tcW w:w="2260" w:type="dxa"/>
          </w:tcPr>
          <w:p w:rsidR="003F3CBB" w:rsidRPr="007A59AB" w:rsidRDefault="003F3CBB" w:rsidP="00096A99">
            <w:pPr>
              <w:spacing w:after="150" w:line="240" w:lineRule="auto"/>
              <w:jc w:val="center"/>
              <w:rPr>
                <w:sz w:val="28"/>
                <w:szCs w:val="28"/>
                <w:lang w:eastAsia="uk-UA"/>
              </w:rPr>
            </w:pPr>
            <w:r w:rsidRPr="007A59AB">
              <w:rPr>
                <w:sz w:val="28"/>
                <w:szCs w:val="28"/>
                <w:lang w:eastAsia="uk-UA"/>
              </w:rPr>
              <w:t>Медичні сестри, класні керівники</w:t>
            </w:r>
          </w:p>
        </w:tc>
        <w:tc>
          <w:tcPr>
            <w:tcW w:w="1753" w:type="dxa"/>
          </w:tcPr>
          <w:p w:rsidR="003F3CBB" w:rsidRPr="007A59AB" w:rsidRDefault="003F3CBB" w:rsidP="00096A99">
            <w:pPr>
              <w:spacing w:after="150" w:line="240" w:lineRule="auto"/>
              <w:jc w:val="center"/>
              <w:rPr>
                <w:sz w:val="28"/>
                <w:szCs w:val="28"/>
                <w:lang w:eastAsia="uk-UA"/>
              </w:rPr>
            </w:pPr>
            <w:r w:rsidRPr="007A59AB">
              <w:rPr>
                <w:sz w:val="28"/>
                <w:szCs w:val="28"/>
                <w:lang w:eastAsia="uk-UA"/>
              </w:rPr>
              <w:t>Постійно, протягом дії карантинних обмежень</w:t>
            </w:r>
          </w:p>
        </w:tc>
      </w:tr>
      <w:tr w:rsidR="003F3CBB" w:rsidRPr="007A59AB" w:rsidTr="00DE774C">
        <w:tc>
          <w:tcPr>
            <w:tcW w:w="580" w:type="dxa"/>
          </w:tcPr>
          <w:p w:rsidR="003F3CBB" w:rsidRPr="007A59AB" w:rsidRDefault="003F3CBB" w:rsidP="00AE7BDC">
            <w:pPr>
              <w:pStyle w:val="a3"/>
              <w:numPr>
                <w:ilvl w:val="0"/>
                <w:numId w:val="6"/>
              </w:numPr>
              <w:spacing w:before="100" w:beforeAutospacing="1" w:after="100" w:afterAutospacing="1" w:line="300" w:lineRule="atLeast"/>
              <w:ind w:left="0" w:firstLine="0"/>
              <w:jc w:val="center"/>
              <w:rPr>
                <w:sz w:val="28"/>
                <w:szCs w:val="28"/>
                <w:lang w:eastAsia="uk-UA"/>
              </w:rPr>
            </w:pPr>
          </w:p>
        </w:tc>
        <w:tc>
          <w:tcPr>
            <w:tcW w:w="5631" w:type="dxa"/>
            <w:vAlign w:val="center"/>
          </w:tcPr>
          <w:p w:rsidR="003F3CBB" w:rsidRPr="007A59AB" w:rsidRDefault="003F3CBB" w:rsidP="0011437B">
            <w:pPr>
              <w:pStyle w:val="a7"/>
              <w:shd w:val="clear" w:color="auto" w:fill="FFFFFF"/>
              <w:spacing w:before="0" w:beforeAutospacing="0" w:after="210" w:afterAutospacing="0"/>
              <w:jc w:val="both"/>
              <w:rPr>
                <w:color w:val="000000"/>
                <w:sz w:val="28"/>
                <w:szCs w:val="28"/>
              </w:rPr>
            </w:pPr>
            <w:r w:rsidRPr="007A59AB">
              <w:rPr>
                <w:sz w:val="28"/>
                <w:szCs w:val="28"/>
              </w:rPr>
              <w:t xml:space="preserve">У разі виявлення ознак гострої респіраторної хвороби діяти згідно із затвердженими алгоритмами. </w:t>
            </w:r>
            <w:r w:rsidRPr="007A59AB">
              <w:rPr>
                <w:color w:val="000000"/>
                <w:sz w:val="28"/>
                <w:szCs w:val="28"/>
              </w:rPr>
              <w:t xml:space="preserve">За відсутності батьків, здобувачі освіти одягають маску, тимчасово </w:t>
            </w:r>
            <w:r w:rsidRPr="007A59AB">
              <w:rPr>
                <w:color w:val="000000"/>
                <w:sz w:val="28"/>
                <w:szCs w:val="28"/>
              </w:rPr>
              <w:lastRenderedPageBreak/>
              <w:t>повинні бути ізольовані в спеціально відведеному приміщенні закладу, інформуються батьки (інші законні представники) та приймається узгоджене рішення щодо направлення до закладу охорони здоров'я.</w:t>
            </w:r>
          </w:p>
          <w:p w:rsidR="003F3CBB" w:rsidRPr="007A59AB" w:rsidRDefault="003F3CBB" w:rsidP="0011437B">
            <w:pPr>
              <w:spacing w:after="150" w:line="240" w:lineRule="auto"/>
              <w:jc w:val="both"/>
              <w:rPr>
                <w:sz w:val="28"/>
                <w:szCs w:val="28"/>
                <w:lang w:eastAsia="uk-UA"/>
              </w:rPr>
            </w:pPr>
            <w:r w:rsidRPr="007A59AB">
              <w:rPr>
                <w:color w:val="000000"/>
                <w:sz w:val="28"/>
                <w:szCs w:val="28"/>
              </w:rPr>
              <w:t xml:space="preserve">Після вилучення особи з симптомами інфекційної хвороби в приміщенні, де перебувала така особа, проводиться провітрювання поза графіком та дезінфекція </w:t>
            </w:r>
            <w:proofErr w:type="spellStart"/>
            <w:r w:rsidRPr="007A59AB">
              <w:rPr>
                <w:color w:val="000000"/>
                <w:sz w:val="28"/>
                <w:szCs w:val="28"/>
              </w:rPr>
              <w:t>висококонтактних</w:t>
            </w:r>
            <w:proofErr w:type="spellEnd"/>
            <w:r w:rsidRPr="007A59AB">
              <w:rPr>
                <w:color w:val="000000"/>
                <w:sz w:val="28"/>
                <w:szCs w:val="28"/>
              </w:rPr>
              <w:t xml:space="preserve"> поверхонь</w:t>
            </w:r>
            <w:r w:rsidRPr="007A59AB">
              <w:rPr>
                <w:sz w:val="28"/>
                <w:szCs w:val="28"/>
                <w:lang w:eastAsia="uk-UA"/>
              </w:rPr>
              <w:t xml:space="preserve"> </w:t>
            </w:r>
          </w:p>
        </w:tc>
        <w:tc>
          <w:tcPr>
            <w:tcW w:w="2260" w:type="dxa"/>
          </w:tcPr>
          <w:p w:rsidR="003F3CBB" w:rsidRPr="007A59AB" w:rsidRDefault="003F3CBB" w:rsidP="0011437B">
            <w:pPr>
              <w:spacing w:after="150" w:line="240" w:lineRule="auto"/>
              <w:jc w:val="center"/>
              <w:rPr>
                <w:sz w:val="28"/>
                <w:szCs w:val="28"/>
                <w:lang w:eastAsia="uk-UA"/>
              </w:rPr>
            </w:pPr>
            <w:r w:rsidRPr="007A59AB">
              <w:rPr>
                <w:sz w:val="28"/>
                <w:szCs w:val="28"/>
                <w:lang w:eastAsia="uk-UA"/>
              </w:rPr>
              <w:lastRenderedPageBreak/>
              <w:t>Адміністрація</w:t>
            </w:r>
          </w:p>
          <w:p w:rsidR="003F3CBB" w:rsidRPr="007A59AB" w:rsidRDefault="003F3CBB" w:rsidP="0011437B">
            <w:pPr>
              <w:spacing w:after="150" w:line="240" w:lineRule="auto"/>
              <w:jc w:val="center"/>
              <w:rPr>
                <w:sz w:val="28"/>
                <w:szCs w:val="28"/>
                <w:lang w:eastAsia="uk-UA"/>
              </w:rPr>
            </w:pPr>
            <w:r w:rsidRPr="007A59AB">
              <w:rPr>
                <w:sz w:val="28"/>
                <w:szCs w:val="28"/>
                <w:lang w:eastAsia="uk-UA"/>
              </w:rPr>
              <w:t>Медичні сестри, класні керівники</w:t>
            </w:r>
          </w:p>
        </w:tc>
        <w:tc>
          <w:tcPr>
            <w:tcW w:w="1753" w:type="dxa"/>
          </w:tcPr>
          <w:p w:rsidR="003F3CBB" w:rsidRPr="007A59AB" w:rsidRDefault="003F3CBB" w:rsidP="0011437B">
            <w:pPr>
              <w:spacing w:after="150" w:line="240" w:lineRule="auto"/>
              <w:jc w:val="center"/>
              <w:rPr>
                <w:sz w:val="28"/>
                <w:szCs w:val="28"/>
                <w:lang w:eastAsia="uk-UA"/>
              </w:rPr>
            </w:pPr>
            <w:r w:rsidRPr="007A59AB">
              <w:rPr>
                <w:sz w:val="28"/>
                <w:szCs w:val="28"/>
                <w:lang w:eastAsia="uk-UA"/>
              </w:rPr>
              <w:t xml:space="preserve">Постійно, протягом дії карантинних </w:t>
            </w:r>
            <w:r w:rsidRPr="007A59AB">
              <w:rPr>
                <w:sz w:val="28"/>
                <w:szCs w:val="28"/>
                <w:lang w:eastAsia="uk-UA"/>
              </w:rPr>
              <w:lastRenderedPageBreak/>
              <w:t>обмежень</w:t>
            </w:r>
          </w:p>
        </w:tc>
      </w:tr>
      <w:tr w:rsidR="003F3CBB" w:rsidRPr="007A59AB" w:rsidTr="00DE774C">
        <w:tc>
          <w:tcPr>
            <w:tcW w:w="580" w:type="dxa"/>
          </w:tcPr>
          <w:p w:rsidR="003F3CBB" w:rsidRPr="007A59AB" w:rsidRDefault="003F3CBB" w:rsidP="00AE7BDC">
            <w:pPr>
              <w:pStyle w:val="a3"/>
              <w:numPr>
                <w:ilvl w:val="0"/>
                <w:numId w:val="6"/>
              </w:numPr>
              <w:spacing w:before="100" w:beforeAutospacing="1" w:after="100" w:afterAutospacing="1" w:line="300" w:lineRule="atLeast"/>
              <w:ind w:left="0" w:firstLine="0"/>
              <w:jc w:val="center"/>
              <w:rPr>
                <w:sz w:val="28"/>
                <w:szCs w:val="28"/>
                <w:lang w:eastAsia="uk-UA"/>
              </w:rPr>
            </w:pPr>
          </w:p>
        </w:tc>
        <w:tc>
          <w:tcPr>
            <w:tcW w:w="5631" w:type="dxa"/>
            <w:vAlign w:val="center"/>
          </w:tcPr>
          <w:p w:rsidR="003F3CBB" w:rsidRPr="007A59AB" w:rsidRDefault="003F3CBB" w:rsidP="0011437B">
            <w:pPr>
              <w:pStyle w:val="a7"/>
              <w:shd w:val="clear" w:color="auto" w:fill="FFFFFF"/>
              <w:spacing w:before="0" w:beforeAutospacing="0" w:after="210" w:afterAutospacing="0"/>
              <w:jc w:val="both"/>
              <w:rPr>
                <w:sz w:val="28"/>
                <w:szCs w:val="28"/>
              </w:rPr>
            </w:pPr>
            <w:r w:rsidRPr="007A59AB">
              <w:rPr>
                <w:color w:val="000000"/>
                <w:sz w:val="28"/>
                <w:szCs w:val="28"/>
              </w:rPr>
              <w:t xml:space="preserve">У разі підтвердження випадку </w:t>
            </w:r>
            <w:proofErr w:type="spellStart"/>
            <w:r w:rsidRPr="007A59AB">
              <w:rPr>
                <w:color w:val="000000"/>
                <w:sz w:val="28"/>
                <w:szCs w:val="28"/>
              </w:rPr>
              <w:t>коронавірусної</w:t>
            </w:r>
            <w:proofErr w:type="spellEnd"/>
            <w:r w:rsidRPr="007A59AB">
              <w:rPr>
                <w:color w:val="000000"/>
                <w:sz w:val="28"/>
                <w:szCs w:val="28"/>
              </w:rPr>
              <w:t xml:space="preserve"> хвороби СОVID-19 в одного з учнів, всі інші учні відповідної групи визнаються такими, що потребують самоізоляції, та повинні вживати заходів, передбачених галузевими стандартами в сфері охорони здоров'я.</w:t>
            </w:r>
          </w:p>
        </w:tc>
        <w:tc>
          <w:tcPr>
            <w:tcW w:w="2260" w:type="dxa"/>
          </w:tcPr>
          <w:p w:rsidR="003F3CBB" w:rsidRPr="007A59AB" w:rsidRDefault="003F3CBB" w:rsidP="00096A99">
            <w:pPr>
              <w:spacing w:after="150" w:line="240" w:lineRule="auto"/>
              <w:jc w:val="center"/>
              <w:rPr>
                <w:sz w:val="28"/>
                <w:szCs w:val="28"/>
                <w:lang w:eastAsia="uk-UA"/>
              </w:rPr>
            </w:pPr>
            <w:r w:rsidRPr="007A59AB">
              <w:rPr>
                <w:sz w:val="28"/>
                <w:szCs w:val="28"/>
                <w:lang w:eastAsia="uk-UA"/>
              </w:rPr>
              <w:t>Адміністрація</w:t>
            </w:r>
          </w:p>
          <w:p w:rsidR="003F3CBB" w:rsidRPr="007A59AB" w:rsidRDefault="003F3CBB" w:rsidP="00096A99">
            <w:pPr>
              <w:spacing w:after="150" w:line="240" w:lineRule="auto"/>
              <w:jc w:val="center"/>
              <w:rPr>
                <w:sz w:val="28"/>
                <w:szCs w:val="28"/>
                <w:lang w:eastAsia="uk-UA"/>
              </w:rPr>
            </w:pPr>
            <w:r w:rsidRPr="007A59AB">
              <w:rPr>
                <w:sz w:val="28"/>
                <w:szCs w:val="28"/>
                <w:lang w:eastAsia="uk-UA"/>
              </w:rPr>
              <w:t>Медичні сестри, класні керівники</w:t>
            </w:r>
          </w:p>
        </w:tc>
        <w:tc>
          <w:tcPr>
            <w:tcW w:w="1753" w:type="dxa"/>
          </w:tcPr>
          <w:p w:rsidR="003F3CBB" w:rsidRPr="007A59AB" w:rsidRDefault="003F3CBB" w:rsidP="00096A99">
            <w:pPr>
              <w:spacing w:after="150" w:line="240" w:lineRule="auto"/>
              <w:jc w:val="center"/>
              <w:rPr>
                <w:sz w:val="28"/>
                <w:szCs w:val="28"/>
                <w:lang w:eastAsia="uk-UA"/>
              </w:rPr>
            </w:pPr>
            <w:r w:rsidRPr="007A59AB">
              <w:rPr>
                <w:sz w:val="28"/>
                <w:szCs w:val="28"/>
                <w:lang w:eastAsia="uk-UA"/>
              </w:rPr>
              <w:t>Постійно, протягом дії карантинних обмежень</w:t>
            </w:r>
          </w:p>
        </w:tc>
      </w:tr>
      <w:tr w:rsidR="003F3CBB" w:rsidRPr="007A59AB" w:rsidTr="00DE774C">
        <w:tc>
          <w:tcPr>
            <w:tcW w:w="580" w:type="dxa"/>
          </w:tcPr>
          <w:p w:rsidR="003F3CBB" w:rsidRPr="007A59AB" w:rsidRDefault="003F3CBB" w:rsidP="00AE7BDC">
            <w:pPr>
              <w:pStyle w:val="a3"/>
              <w:numPr>
                <w:ilvl w:val="0"/>
                <w:numId w:val="6"/>
              </w:numPr>
              <w:spacing w:before="100" w:beforeAutospacing="1" w:after="100" w:afterAutospacing="1" w:line="300" w:lineRule="atLeast"/>
              <w:ind w:left="0" w:firstLine="0"/>
              <w:jc w:val="center"/>
              <w:rPr>
                <w:sz w:val="28"/>
                <w:szCs w:val="28"/>
                <w:lang w:eastAsia="uk-UA"/>
              </w:rPr>
            </w:pPr>
          </w:p>
        </w:tc>
        <w:tc>
          <w:tcPr>
            <w:tcW w:w="5631" w:type="dxa"/>
            <w:vAlign w:val="center"/>
          </w:tcPr>
          <w:p w:rsidR="003F3CBB" w:rsidRPr="007A59AB" w:rsidRDefault="003F3CBB" w:rsidP="00AE7BDC">
            <w:pPr>
              <w:spacing w:after="150" w:line="240" w:lineRule="auto"/>
              <w:jc w:val="both"/>
              <w:rPr>
                <w:sz w:val="28"/>
                <w:szCs w:val="28"/>
                <w:lang w:eastAsia="uk-UA"/>
              </w:rPr>
            </w:pPr>
            <w:r w:rsidRPr="007A59AB">
              <w:rPr>
                <w:sz w:val="28"/>
                <w:szCs w:val="28"/>
                <w:lang w:eastAsia="uk-UA"/>
              </w:rPr>
              <w:t>Уникати організації видів діяльності, які вимагають безпосереднього фізичного контакту між учнями: зменшити кількість комунікаційних вправ, групових ігор, що передбачають тактильний контакт, проводити ранкові зустрічі із дотриманням соціальної дистанції тощо</w:t>
            </w:r>
          </w:p>
        </w:tc>
        <w:tc>
          <w:tcPr>
            <w:tcW w:w="2260" w:type="dxa"/>
          </w:tcPr>
          <w:p w:rsidR="003F3CBB" w:rsidRPr="007A59AB" w:rsidRDefault="003F3CBB" w:rsidP="00AE7BDC">
            <w:pPr>
              <w:spacing w:after="150" w:line="240" w:lineRule="auto"/>
              <w:jc w:val="center"/>
              <w:rPr>
                <w:sz w:val="28"/>
                <w:szCs w:val="28"/>
                <w:lang w:eastAsia="uk-UA"/>
              </w:rPr>
            </w:pPr>
            <w:r w:rsidRPr="007A59AB">
              <w:rPr>
                <w:sz w:val="28"/>
                <w:szCs w:val="28"/>
                <w:lang w:eastAsia="uk-UA"/>
              </w:rPr>
              <w:t>Учителі, керівники гуртків</w:t>
            </w:r>
          </w:p>
        </w:tc>
        <w:tc>
          <w:tcPr>
            <w:tcW w:w="1753" w:type="dxa"/>
          </w:tcPr>
          <w:p w:rsidR="003F3CBB" w:rsidRPr="007A59AB" w:rsidRDefault="003F3CBB" w:rsidP="00AE7BDC">
            <w:pPr>
              <w:spacing w:after="150" w:line="240" w:lineRule="auto"/>
              <w:jc w:val="center"/>
              <w:rPr>
                <w:sz w:val="28"/>
                <w:szCs w:val="28"/>
                <w:lang w:eastAsia="uk-UA"/>
              </w:rPr>
            </w:pPr>
            <w:r w:rsidRPr="007A59AB">
              <w:rPr>
                <w:sz w:val="28"/>
                <w:szCs w:val="28"/>
                <w:lang w:eastAsia="uk-UA"/>
              </w:rPr>
              <w:t>Постійно, протягом дії карантинних обмежень</w:t>
            </w:r>
          </w:p>
        </w:tc>
      </w:tr>
      <w:tr w:rsidR="003F3CBB" w:rsidRPr="007A59AB" w:rsidTr="00DE774C">
        <w:tc>
          <w:tcPr>
            <w:tcW w:w="580" w:type="dxa"/>
          </w:tcPr>
          <w:p w:rsidR="003F3CBB" w:rsidRPr="007A59AB" w:rsidRDefault="003F3CBB" w:rsidP="00AE7BDC">
            <w:pPr>
              <w:pStyle w:val="a3"/>
              <w:numPr>
                <w:ilvl w:val="0"/>
                <w:numId w:val="6"/>
              </w:numPr>
              <w:spacing w:before="100" w:beforeAutospacing="1" w:after="100" w:afterAutospacing="1" w:line="300" w:lineRule="atLeast"/>
              <w:ind w:left="0" w:firstLine="0"/>
              <w:jc w:val="center"/>
              <w:rPr>
                <w:sz w:val="28"/>
                <w:szCs w:val="28"/>
                <w:lang w:eastAsia="uk-UA"/>
              </w:rPr>
            </w:pPr>
          </w:p>
        </w:tc>
        <w:tc>
          <w:tcPr>
            <w:tcW w:w="5631" w:type="dxa"/>
            <w:vAlign w:val="center"/>
          </w:tcPr>
          <w:p w:rsidR="003F3CBB" w:rsidRPr="007A59AB" w:rsidRDefault="003F3CBB" w:rsidP="00224F49">
            <w:pPr>
              <w:pStyle w:val="a7"/>
              <w:shd w:val="clear" w:color="auto" w:fill="FFFFFF"/>
              <w:spacing w:before="0" w:beforeAutospacing="0" w:after="210" w:afterAutospacing="0"/>
              <w:jc w:val="both"/>
              <w:rPr>
                <w:sz w:val="28"/>
                <w:szCs w:val="28"/>
              </w:rPr>
            </w:pPr>
            <w:r w:rsidRPr="007A59AB">
              <w:rPr>
                <w:color w:val="000000"/>
                <w:sz w:val="28"/>
                <w:szCs w:val="28"/>
              </w:rPr>
              <w:t>Пересування здобувачів освіти між навчальними кабінетами, аудиторіями повинно бути мінімізованим, зокрема, шляхом проведення занять впродовж дня для одного і того ж класу (групи) в одній і тій самій аудиторії (кабінеті), застосування модульного підходу до організації вивчення дисциплін тощо.</w:t>
            </w:r>
          </w:p>
        </w:tc>
        <w:tc>
          <w:tcPr>
            <w:tcW w:w="2260" w:type="dxa"/>
          </w:tcPr>
          <w:p w:rsidR="003F3CBB" w:rsidRPr="007A59AB" w:rsidRDefault="003F3CBB" w:rsidP="00224F49">
            <w:pPr>
              <w:spacing w:after="150" w:line="240" w:lineRule="auto"/>
              <w:jc w:val="center"/>
              <w:rPr>
                <w:sz w:val="28"/>
                <w:szCs w:val="28"/>
                <w:lang w:eastAsia="uk-UA"/>
              </w:rPr>
            </w:pPr>
            <w:r w:rsidRPr="007A59AB">
              <w:rPr>
                <w:sz w:val="28"/>
                <w:szCs w:val="28"/>
                <w:lang w:eastAsia="uk-UA"/>
              </w:rPr>
              <w:t>Адміністрація</w:t>
            </w:r>
          </w:p>
        </w:tc>
        <w:tc>
          <w:tcPr>
            <w:tcW w:w="1753" w:type="dxa"/>
          </w:tcPr>
          <w:p w:rsidR="003F3CBB" w:rsidRPr="007A59AB" w:rsidRDefault="003F3CBB" w:rsidP="00224F49">
            <w:pPr>
              <w:spacing w:after="150" w:line="240" w:lineRule="auto"/>
              <w:jc w:val="center"/>
              <w:rPr>
                <w:sz w:val="28"/>
                <w:szCs w:val="28"/>
                <w:lang w:eastAsia="uk-UA"/>
              </w:rPr>
            </w:pPr>
            <w:r w:rsidRPr="007A59AB">
              <w:rPr>
                <w:sz w:val="28"/>
                <w:szCs w:val="28"/>
                <w:lang w:eastAsia="uk-UA"/>
              </w:rPr>
              <w:t>Постійно, протягом дії карантинних обмежень</w:t>
            </w:r>
          </w:p>
        </w:tc>
      </w:tr>
      <w:tr w:rsidR="003F3CBB" w:rsidRPr="007A59AB" w:rsidTr="00DE774C">
        <w:tc>
          <w:tcPr>
            <w:tcW w:w="580" w:type="dxa"/>
          </w:tcPr>
          <w:p w:rsidR="003F3CBB" w:rsidRPr="007A59AB" w:rsidRDefault="003F3CBB" w:rsidP="00AE7BDC">
            <w:pPr>
              <w:pStyle w:val="a3"/>
              <w:numPr>
                <w:ilvl w:val="0"/>
                <w:numId w:val="6"/>
              </w:numPr>
              <w:spacing w:before="100" w:beforeAutospacing="1" w:after="100" w:afterAutospacing="1" w:line="300" w:lineRule="atLeast"/>
              <w:ind w:left="0" w:firstLine="0"/>
              <w:jc w:val="center"/>
              <w:rPr>
                <w:sz w:val="28"/>
                <w:szCs w:val="28"/>
                <w:lang w:eastAsia="uk-UA"/>
              </w:rPr>
            </w:pPr>
          </w:p>
        </w:tc>
        <w:tc>
          <w:tcPr>
            <w:tcW w:w="5631" w:type="dxa"/>
            <w:vAlign w:val="center"/>
          </w:tcPr>
          <w:p w:rsidR="003F3CBB" w:rsidRPr="007A59AB" w:rsidRDefault="003F3CBB" w:rsidP="00224F49">
            <w:pPr>
              <w:pStyle w:val="a7"/>
              <w:shd w:val="clear" w:color="auto" w:fill="FFFFFF"/>
              <w:spacing w:before="0" w:beforeAutospacing="0" w:after="210" w:afterAutospacing="0"/>
              <w:jc w:val="both"/>
              <w:rPr>
                <w:color w:val="000000"/>
                <w:sz w:val="28"/>
                <w:szCs w:val="28"/>
              </w:rPr>
            </w:pPr>
            <w:r w:rsidRPr="007A59AB">
              <w:rPr>
                <w:color w:val="000000"/>
                <w:sz w:val="28"/>
                <w:szCs w:val="28"/>
              </w:rPr>
              <w:t>Проведення занять у класах (аудиторіях) дозволено лише для окремих класів (груп).</w:t>
            </w:r>
          </w:p>
          <w:p w:rsidR="003F3CBB" w:rsidRPr="007A59AB" w:rsidRDefault="003F3CBB" w:rsidP="00224F49">
            <w:pPr>
              <w:pStyle w:val="a7"/>
              <w:shd w:val="clear" w:color="auto" w:fill="FFFFFF"/>
              <w:spacing w:before="0" w:beforeAutospacing="0" w:after="210" w:afterAutospacing="0"/>
              <w:jc w:val="both"/>
              <w:rPr>
                <w:color w:val="000000"/>
                <w:sz w:val="28"/>
                <w:szCs w:val="28"/>
              </w:rPr>
            </w:pPr>
            <w:proofErr w:type="spellStart"/>
            <w:r w:rsidRPr="007A59AB">
              <w:rPr>
                <w:color w:val="000000"/>
                <w:sz w:val="28"/>
                <w:szCs w:val="28"/>
              </w:rPr>
              <w:t>Заповненість</w:t>
            </w:r>
            <w:proofErr w:type="spellEnd"/>
            <w:r w:rsidRPr="007A59AB">
              <w:rPr>
                <w:color w:val="000000"/>
                <w:sz w:val="28"/>
                <w:szCs w:val="28"/>
              </w:rPr>
              <w:t xml:space="preserve"> лекційних залів під час проведення занять, що передбачають поєднання кількох класів (груп), не повинна перевищувати 50% при забезпеченні максимальної дистанції між здобувачами освіти.</w:t>
            </w:r>
          </w:p>
          <w:p w:rsidR="003F3CBB" w:rsidRPr="007A59AB" w:rsidRDefault="003F3CBB" w:rsidP="00224F49">
            <w:pPr>
              <w:pStyle w:val="a7"/>
              <w:shd w:val="clear" w:color="auto" w:fill="FFFFFF"/>
              <w:spacing w:before="0" w:beforeAutospacing="0" w:after="210" w:afterAutospacing="0"/>
              <w:jc w:val="both"/>
              <w:rPr>
                <w:color w:val="000000"/>
                <w:sz w:val="28"/>
                <w:szCs w:val="28"/>
              </w:rPr>
            </w:pPr>
          </w:p>
        </w:tc>
        <w:tc>
          <w:tcPr>
            <w:tcW w:w="2260" w:type="dxa"/>
          </w:tcPr>
          <w:p w:rsidR="003F3CBB" w:rsidRPr="007A59AB" w:rsidRDefault="003F3CBB" w:rsidP="00224F49">
            <w:pPr>
              <w:spacing w:after="150" w:line="240" w:lineRule="auto"/>
              <w:jc w:val="center"/>
              <w:rPr>
                <w:sz w:val="28"/>
                <w:szCs w:val="28"/>
                <w:lang w:eastAsia="uk-UA"/>
              </w:rPr>
            </w:pPr>
            <w:r w:rsidRPr="007A59AB">
              <w:rPr>
                <w:sz w:val="28"/>
                <w:szCs w:val="28"/>
                <w:lang w:eastAsia="uk-UA"/>
              </w:rPr>
              <w:lastRenderedPageBreak/>
              <w:t>Адміністрація Учасники освітнього процесу</w:t>
            </w:r>
          </w:p>
          <w:p w:rsidR="003F3CBB" w:rsidRPr="007A59AB" w:rsidRDefault="003F3CBB" w:rsidP="00224F49">
            <w:pPr>
              <w:spacing w:after="150" w:line="240" w:lineRule="auto"/>
              <w:jc w:val="center"/>
              <w:rPr>
                <w:sz w:val="28"/>
                <w:szCs w:val="28"/>
                <w:lang w:eastAsia="uk-UA"/>
              </w:rPr>
            </w:pPr>
            <w:r w:rsidRPr="007A59AB">
              <w:rPr>
                <w:sz w:val="28"/>
                <w:szCs w:val="28"/>
                <w:lang w:eastAsia="uk-UA"/>
              </w:rPr>
              <w:t xml:space="preserve"> </w:t>
            </w:r>
          </w:p>
        </w:tc>
        <w:tc>
          <w:tcPr>
            <w:tcW w:w="1753" w:type="dxa"/>
          </w:tcPr>
          <w:p w:rsidR="003F3CBB" w:rsidRPr="007A59AB" w:rsidRDefault="003F3CBB" w:rsidP="00224F49">
            <w:pPr>
              <w:spacing w:after="150" w:line="240" w:lineRule="auto"/>
              <w:jc w:val="center"/>
              <w:rPr>
                <w:sz w:val="28"/>
                <w:szCs w:val="28"/>
                <w:lang w:eastAsia="uk-UA"/>
              </w:rPr>
            </w:pPr>
            <w:r w:rsidRPr="007A59AB">
              <w:rPr>
                <w:sz w:val="28"/>
                <w:szCs w:val="28"/>
                <w:lang w:eastAsia="uk-UA"/>
              </w:rPr>
              <w:t>Постійно, протягом дії карантинних обмежень</w:t>
            </w:r>
          </w:p>
        </w:tc>
      </w:tr>
      <w:tr w:rsidR="003F3CBB" w:rsidRPr="007A59AB" w:rsidTr="00DE774C">
        <w:tc>
          <w:tcPr>
            <w:tcW w:w="580" w:type="dxa"/>
          </w:tcPr>
          <w:p w:rsidR="003F3CBB" w:rsidRPr="007A59AB" w:rsidRDefault="003F3CBB" w:rsidP="00AE7BDC">
            <w:pPr>
              <w:pStyle w:val="a3"/>
              <w:numPr>
                <w:ilvl w:val="0"/>
                <w:numId w:val="6"/>
              </w:numPr>
              <w:spacing w:before="100" w:beforeAutospacing="1" w:after="100" w:afterAutospacing="1" w:line="300" w:lineRule="atLeast"/>
              <w:ind w:left="0" w:firstLine="0"/>
              <w:jc w:val="center"/>
              <w:rPr>
                <w:sz w:val="28"/>
                <w:szCs w:val="28"/>
                <w:lang w:eastAsia="uk-UA"/>
              </w:rPr>
            </w:pPr>
          </w:p>
        </w:tc>
        <w:tc>
          <w:tcPr>
            <w:tcW w:w="5631" w:type="dxa"/>
            <w:vAlign w:val="center"/>
          </w:tcPr>
          <w:p w:rsidR="003F3CBB" w:rsidRPr="007A59AB" w:rsidRDefault="003F3CBB" w:rsidP="00096A99">
            <w:pPr>
              <w:pStyle w:val="a7"/>
              <w:shd w:val="clear" w:color="auto" w:fill="FFFFFF"/>
              <w:spacing w:before="0" w:beforeAutospacing="0" w:after="210" w:afterAutospacing="0"/>
              <w:jc w:val="both"/>
              <w:rPr>
                <w:color w:val="000000"/>
                <w:sz w:val="28"/>
                <w:szCs w:val="28"/>
              </w:rPr>
            </w:pPr>
            <w:r w:rsidRPr="007A59AB">
              <w:rPr>
                <w:color w:val="000000"/>
                <w:sz w:val="28"/>
                <w:szCs w:val="28"/>
              </w:rPr>
              <w:t xml:space="preserve">Розробити  маршрути руху здобувачів освіти та скласти графік, за яким відбувається допуск здобувачів освіти до закладу. Графік допуску повинен бути сформований таким чином, щоб запобігати утворенню скупчення учасників освітнього процесу. </w:t>
            </w:r>
            <w:r w:rsidRPr="007A59AB">
              <w:rPr>
                <w:color w:val="0000FF"/>
                <w:sz w:val="28"/>
                <w:szCs w:val="28"/>
              </w:rPr>
              <w:t>Додаток</w:t>
            </w:r>
          </w:p>
          <w:p w:rsidR="003F3CBB" w:rsidRPr="007A59AB" w:rsidRDefault="003F3CBB" w:rsidP="00096A99">
            <w:pPr>
              <w:spacing w:after="150" w:line="240" w:lineRule="auto"/>
              <w:jc w:val="both"/>
              <w:rPr>
                <w:color w:val="0000FF"/>
                <w:sz w:val="28"/>
                <w:szCs w:val="28"/>
                <w:lang w:eastAsia="uk-UA"/>
              </w:rPr>
            </w:pPr>
          </w:p>
        </w:tc>
        <w:tc>
          <w:tcPr>
            <w:tcW w:w="2260" w:type="dxa"/>
          </w:tcPr>
          <w:p w:rsidR="003F3CBB" w:rsidRPr="007A59AB" w:rsidRDefault="003F3CBB" w:rsidP="00096A99">
            <w:pPr>
              <w:spacing w:after="150" w:line="240" w:lineRule="auto"/>
              <w:jc w:val="center"/>
              <w:rPr>
                <w:sz w:val="28"/>
                <w:szCs w:val="28"/>
                <w:lang w:eastAsia="uk-UA"/>
              </w:rPr>
            </w:pPr>
            <w:proofErr w:type="spellStart"/>
            <w:r w:rsidRPr="007A59AB">
              <w:rPr>
                <w:sz w:val="28"/>
                <w:szCs w:val="28"/>
                <w:lang w:eastAsia="uk-UA"/>
              </w:rPr>
              <w:t>Кубашевич</w:t>
            </w:r>
            <w:proofErr w:type="spellEnd"/>
            <w:r w:rsidRPr="007A59AB">
              <w:rPr>
                <w:sz w:val="28"/>
                <w:szCs w:val="28"/>
                <w:lang w:eastAsia="uk-UA"/>
              </w:rPr>
              <w:t xml:space="preserve"> О.А.</w:t>
            </w:r>
          </w:p>
          <w:p w:rsidR="003F3CBB" w:rsidRPr="007A59AB" w:rsidRDefault="003F3CBB" w:rsidP="00096A99">
            <w:pPr>
              <w:spacing w:after="150" w:line="240" w:lineRule="auto"/>
              <w:jc w:val="center"/>
              <w:rPr>
                <w:sz w:val="28"/>
                <w:szCs w:val="28"/>
                <w:lang w:eastAsia="uk-UA"/>
              </w:rPr>
            </w:pPr>
            <w:r w:rsidRPr="007A59AB">
              <w:rPr>
                <w:sz w:val="28"/>
                <w:szCs w:val="28"/>
                <w:lang w:eastAsia="uk-UA"/>
              </w:rPr>
              <w:t>Учасники освітнього процесу</w:t>
            </w:r>
          </w:p>
        </w:tc>
        <w:tc>
          <w:tcPr>
            <w:tcW w:w="1753" w:type="dxa"/>
          </w:tcPr>
          <w:p w:rsidR="003F3CBB" w:rsidRPr="007A59AB" w:rsidRDefault="003F3CBB" w:rsidP="00096A99">
            <w:pPr>
              <w:spacing w:after="150" w:line="240" w:lineRule="auto"/>
              <w:jc w:val="center"/>
              <w:rPr>
                <w:sz w:val="28"/>
                <w:szCs w:val="28"/>
                <w:lang w:eastAsia="uk-UA"/>
              </w:rPr>
            </w:pPr>
            <w:r w:rsidRPr="007A59AB">
              <w:rPr>
                <w:sz w:val="28"/>
                <w:szCs w:val="28"/>
                <w:lang w:eastAsia="uk-UA"/>
              </w:rPr>
              <w:t>Постійно, протягом дії карантинних обмежень</w:t>
            </w:r>
          </w:p>
        </w:tc>
      </w:tr>
      <w:tr w:rsidR="003F3CBB" w:rsidRPr="007A59AB" w:rsidTr="00DE774C">
        <w:tc>
          <w:tcPr>
            <w:tcW w:w="580" w:type="dxa"/>
          </w:tcPr>
          <w:p w:rsidR="003F3CBB" w:rsidRPr="007A59AB" w:rsidRDefault="003F3CBB" w:rsidP="00AE7BDC">
            <w:pPr>
              <w:pStyle w:val="a3"/>
              <w:numPr>
                <w:ilvl w:val="0"/>
                <w:numId w:val="6"/>
              </w:numPr>
              <w:spacing w:before="100" w:beforeAutospacing="1" w:after="100" w:afterAutospacing="1" w:line="300" w:lineRule="atLeast"/>
              <w:ind w:left="0" w:firstLine="0"/>
              <w:jc w:val="center"/>
              <w:rPr>
                <w:sz w:val="28"/>
                <w:szCs w:val="28"/>
                <w:lang w:eastAsia="uk-UA"/>
              </w:rPr>
            </w:pPr>
          </w:p>
        </w:tc>
        <w:tc>
          <w:tcPr>
            <w:tcW w:w="5631" w:type="dxa"/>
            <w:vAlign w:val="center"/>
          </w:tcPr>
          <w:p w:rsidR="003F3CBB" w:rsidRPr="007A59AB" w:rsidRDefault="003F3CBB" w:rsidP="00096A99">
            <w:pPr>
              <w:pStyle w:val="a7"/>
              <w:shd w:val="clear" w:color="auto" w:fill="FFFFFF"/>
              <w:spacing w:before="0" w:beforeAutospacing="0" w:after="210" w:afterAutospacing="0"/>
              <w:jc w:val="both"/>
              <w:rPr>
                <w:color w:val="000000"/>
                <w:sz w:val="28"/>
                <w:szCs w:val="28"/>
              </w:rPr>
            </w:pPr>
            <w:r w:rsidRPr="007A59AB">
              <w:rPr>
                <w:sz w:val="28"/>
                <w:szCs w:val="28"/>
              </w:rPr>
              <w:t xml:space="preserve">Рухатися по закладу згідно з маршрутами й графіком руху. </w:t>
            </w:r>
            <w:r w:rsidRPr="007A59AB">
              <w:rPr>
                <w:color w:val="000000"/>
                <w:sz w:val="28"/>
                <w:szCs w:val="28"/>
              </w:rPr>
              <w:t>Забезпечити раціональне використання запасних виходів із закладу освіти, використання розмітки на підлозі, що полегшує організацію двостороннього руху коридорами, виокремлення зон переміщення для різних вікових категорій здобувачів освіти.</w:t>
            </w:r>
          </w:p>
          <w:p w:rsidR="003F3CBB" w:rsidRPr="007A59AB" w:rsidRDefault="003F3CBB" w:rsidP="00096A99">
            <w:pPr>
              <w:pStyle w:val="a7"/>
              <w:shd w:val="clear" w:color="auto" w:fill="FFFFFF"/>
              <w:spacing w:before="0" w:beforeAutospacing="0" w:after="210" w:afterAutospacing="0"/>
              <w:jc w:val="both"/>
              <w:rPr>
                <w:color w:val="000000"/>
                <w:sz w:val="28"/>
                <w:szCs w:val="28"/>
              </w:rPr>
            </w:pPr>
            <w:r w:rsidRPr="007A59AB">
              <w:rPr>
                <w:sz w:val="28"/>
                <w:szCs w:val="28"/>
              </w:rPr>
              <w:t xml:space="preserve"> </w:t>
            </w:r>
            <w:r w:rsidRPr="007A59AB">
              <w:rPr>
                <w:color w:val="0000FF"/>
                <w:sz w:val="28"/>
                <w:szCs w:val="28"/>
              </w:rPr>
              <w:t>Додаток</w:t>
            </w:r>
          </w:p>
        </w:tc>
        <w:tc>
          <w:tcPr>
            <w:tcW w:w="2260" w:type="dxa"/>
          </w:tcPr>
          <w:p w:rsidR="003F3CBB" w:rsidRPr="007A59AB" w:rsidRDefault="003F3CBB" w:rsidP="00096A99">
            <w:pPr>
              <w:spacing w:after="150" w:line="240" w:lineRule="auto"/>
              <w:jc w:val="center"/>
              <w:rPr>
                <w:sz w:val="28"/>
                <w:szCs w:val="28"/>
                <w:lang w:eastAsia="uk-UA"/>
              </w:rPr>
            </w:pPr>
            <w:proofErr w:type="spellStart"/>
            <w:r w:rsidRPr="007A59AB">
              <w:rPr>
                <w:sz w:val="28"/>
                <w:szCs w:val="28"/>
                <w:lang w:eastAsia="uk-UA"/>
              </w:rPr>
              <w:t>Кубашевич</w:t>
            </w:r>
            <w:proofErr w:type="spellEnd"/>
            <w:r w:rsidRPr="007A59AB">
              <w:rPr>
                <w:sz w:val="28"/>
                <w:szCs w:val="28"/>
                <w:lang w:eastAsia="uk-UA"/>
              </w:rPr>
              <w:t xml:space="preserve"> О.А.</w:t>
            </w:r>
          </w:p>
          <w:p w:rsidR="003F3CBB" w:rsidRPr="007A59AB" w:rsidRDefault="003F3CBB" w:rsidP="00096A99">
            <w:pPr>
              <w:spacing w:after="150" w:line="240" w:lineRule="auto"/>
              <w:jc w:val="center"/>
              <w:rPr>
                <w:sz w:val="28"/>
                <w:szCs w:val="28"/>
                <w:lang w:eastAsia="uk-UA"/>
              </w:rPr>
            </w:pPr>
            <w:r w:rsidRPr="007A59AB">
              <w:rPr>
                <w:sz w:val="28"/>
                <w:szCs w:val="28"/>
                <w:lang w:eastAsia="uk-UA"/>
              </w:rPr>
              <w:t>Учасники освітнього процесу</w:t>
            </w:r>
          </w:p>
        </w:tc>
        <w:tc>
          <w:tcPr>
            <w:tcW w:w="1753" w:type="dxa"/>
          </w:tcPr>
          <w:p w:rsidR="003F3CBB" w:rsidRPr="007A59AB" w:rsidRDefault="003F3CBB" w:rsidP="00096A99">
            <w:pPr>
              <w:spacing w:after="150" w:line="240" w:lineRule="auto"/>
              <w:jc w:val="center"/>
              <w:rPr>
                <w:sz w:val="28"/>
                <w:szCs w:val="28"/>
                <w:lang w:eastAsia="uk-UA"/>
              </w:rPr>
            </w:pPr>
            <w:r w:rsidRPr="007A59AB">
              <w:rPr>
                <w:sz w:val="28"/>
                <w:szCs w:val="28"/>
                <w:lang w:eastAsia="uk-UA"/>
              </w:rPr>
              <w:t>Постійно, протягом дії карантинних обмежень</w:t>
            </w:r>
          </w:p>
        </w:tc>
      </w:tr>
      <w:tr w:rsidR="003F3CBB" w:rsidRPr="007A59AB" w:rsidTr="00DE774C">
        <w:tc>
          <w:tcPr>
            <w:tcW w:w="580" w:type="dxa"/>
          </w:tcPr>
          <w:p w:rsidR="003F3CBB" w:rsidRPr="007A59AB" w:rsidRDefault="003F3CBB" w:rsidP="00AE7BDC">
            <w:pPr>
              <w:pStyle w:val="a3"/>
              <w:numPr>
                <w:ilvl w:val="0"/>
                <w:numId w:val="6"/>
              </w:numPr>
              <w:spacing w:before="100" w:beforeAutospacing="1" w:after="100" w:afterAutospacing="1" w:line="300" w:lineRule="atLeast"/>
              <w:ind w:left="0" w:firstLine="0"/>
              <w:jc w:val="center"/>
              <w:rPr>
                <w:sz w:val="28"/>
                <w:szCs w:val="28"/>
                <w:lang w:eastAsia="uk-UA"/>
              </w:rPr>
            </w:pPr>
          </w:p>
        </w:tc>
        <w:tc>
          <w:tcPr>
            <w:tcW w:w="5631" w:type="dxa"/>
            <w:vAlign w:val="center"/>
          </w:tcPr>
          <w:p w:rsidR="003F3CBB" w:rsidRPr="007A59AB" w:rsidRDefault="003F3CBB" w:rsidP="000033F1">
            <w:pPr>
              <w:spacing w:after="150" w:line="240" w:lineRule="auto"/>
              <w:jc w:val="both"/>
              <w:rPr>
                <w:sz w:val="28"/>
                <w:szCs w:val="28"/>
                <w:lang w:eastAsia="uk-UA"/>
              </w:rPr>
            </w:pPr>
            <w:r w:rsidRPr="007A59AB">
              <w:rPr>
                <w:sz w:val="28"/>
                <w:szCs w:val="28"/>
                <w:lang w:eastAsia="uk-UA"/>
              </w:rPr>
              <w:t>Уникати масових скупчень, обмежити проведення масових заходів (нарад, зборів тощо) в закритих приміщеннях (окрім заходів,  необхідних для забезпечення функціонування закладів освіти - проведення педагогічних рад, конференцій трудового колективу тощо)</w:t>
            </w:r>
          </w:p>
        </w:tc>
        <w:tc>
          <w:tcPr>
            <w:tcW w:w="2260" w:type="dxa"/>
          </w:tcPr>
          <w:p w:rsidR="003F3CBB" w:rsidRPr="007A59AB" w:rsidRDefault="003F3CBB" w:rsidP="000033F1">
            <w:pPr>
              <w:spacing w:after="150" w:line="240" w:lineRule="auto"/>
              <w:jc w:val="center"/>
              <w:rPr>
                <w:sz w:val="28"/>
                <w:szCs w:val="28"/>
                <w:lang w:eastAsia="uk-UA"/>
              </w:rPr>
            </w:pPr>
            <w:r w:rsidRPr="007A59AB">
              <w:rPr>
                <w:sz w:val="28"/>
                <w:szCs w:val="28"/>
                <w:lang w:eastAsia="uk-UA"/>
              </w:rPr>
              <w:t xml:space="preserve">Адміністрація, вчителі, </w:t>
            </w:r>
          </w:p>
        </w:tc>
        <w:tc>
          <w:tcPr>
            <w:tcW w:w="1753" w:type="dxa"/>
          </w:tcPr>
          <w:p w:rsidR="003F3CBB" w:rsidRPr="007A59AB" w:rsidRDefault="003F3CBB" w:rsidP="000033F1">
            <w:pPr>
              <w:spacing w:after="150" w:line="240" w:lineRule="auto"/>
              <w:jc w:val="center"/>
              <w:rPr>
                <w:sz w:val="28"/>
                <w:szCs w:val="28"/>
                <w:lang w:eastAsia="uk-UA"/>
              </w:rPr>
            </w:pPr>
            <w:r w:rsidRPr="007A59AB">
              <w:rPr>
                <w:sz w:val="28"/>
                <w:szCs w:val="28"/>
                <w:lang w:eastAsia="uk-UA"/>
              </w:rPr>
              <w:t>Постійно, протягом дії карантинних обмежень</w:t>
            </w:r>
          </w:p>
        </w:tc>
      </w:tr>
      <w:tr w:rsidR="003F3CBB" w:rsidRPr="007A59AB" w:rsidTr="00DE774C">
        <w:tc>
          <w:tcPr>
            <w:tcW w:w="580" w:type="dxa"/>
          </w:tcPr>
          <w:p w:rsidR="003F3CBB" w:rsidRPr="007A59AB" w:rsidRDefault="003F3CBB" w:rsidP="00AE7BDC">
            <w:pPr>
              <w:pStyle w:val="a3"/>
              <w:numPr>
                <w:ilvl w:val="0"/>
                <w:numId w:val="6"/>
              </w:numPr>
              <w:spacing w:before="100" w:beforeAutospacing="1" w:after="100" w:afterAutospacing="1" w:line="300" w:lineRule="atLeast"/>
              <w:ind w:left="0" w:firstLine="0"/>
              <w:jc w:val="center"/>
              <w:rPr>
                <w:sz w:val="28"/>
                <w:szCs w:val="28"/>
                <w:lang w:eastAsia="uk-UA"/>
              </w:rPr>
            </w:pPr>
          </w:p>
        </w:tc>
        <w:tc>
          <w:tcPr>
            <w:tcW w:w="5631" w:type="dxa"/>
            <w:vAlign w:val="center"/>
          </w:tcPr>
          <w:p w:rsidR="003F3CBB" w:rsidRPr="007A59AB" w:rsidRDefault="003F3CBB" w:rsidP="00C45668">
            <w:pPr>
              <w:pStyle w:val="a7"/>
              <w:shd w:val="clear" w:color="auto" w:fill="FFFFFF"/>
              <w:spacing w:before="0" w:beforeAutospacing="0" w:after="210" w:afterAutospacing="0"/>
              <w:jc w:val="both"/>
              <w:rPr>
                <w:color w:val="000000"/>
                <w:sz w:val="28"/>
                <w:szCs w:val="28"/>
              </w:rPr>
            </w:pPr>
            <w:r w:rsidRPr="007A59AB">
              <w:rPr>
                <w:sz w:val="28"/>
                <w:szCs w:val="28"/>
              </w:rPr>
              <w:t>З метою забезпечення соціальної дистанції під час навчання використовувати великі приміщення (зокрема, актову й спортивну зали), проводити навчальні заняття з окремих предметів або в окремі навчальні дні у підгрупах, використовуючи технології змішаного навчання.</w:t>
            </w:r>
            <w:r w:rsidRPr="007A59AB">
              <w:rPr>
                <w:color w:val="000000"/>
                <w:sz w:val="28"/>
                <w:szCs w:val="28"/>
              </w:rPr>
              <w:t xml:space="preserve"> За можливості забезпечити проведення занять з окремих предметів на відкритому повітрі.</w:t>
            </w:r>
          </w:p>
          <w:p w:rsidR="003F3CBB" w:rsidRPr="007A59AB" w:rsidRDefault="003F3CBB" w:rsidP="00C45668">
            <w:pPr>
              <w:spacing w:after="150" w:line="240" w:lineRule="auto"/>
              <w:jc w:val="both"/>
              <w:rPr>
                <w:sz w:val="28"/>
                <w:szCs w:val="28"/>
                <w:lang w:eastAsia="uk-UA"/>
              </w:rPr>
            </w:pPr>
          </w:p>
        </w:tc>
        <w:tc>
          <w:tcPr>
            <w:tcW w:w="2260" w:type="dxa"/>
          </w:tcPr>
          <w:p w:rsidR="003F3CBB" w:rsidRPr="007A59AB" w:rsidRDefault="003F3CBB" w:rsidP="00C45668">
            <w:pPr>
              <w:spacing w:after="150" w:line="240" w:lineRule="auto"/>
              <w:jc w:val="center"/>
              <w:rPr>
                <w:sz w:val="28"/>
                <w:szCs w:val="28"/>
                <w:lang w:eastAsia="uk-UA"/>
              </w:rPr>
            </w:pPr>
          </w:p>
          <w:p w:rsidR="003F3CBB" w:rsidRPr="007A59AB" w:rsidRDefault="003F3CBB" w:rsidP="00C45668">
            <w:pPr>
              <w:spacing w:after="150" w:line="240" w:lineRule="auto"/>
              <w:jc w:val="center"/>
              <w:rPr>
                <w:sz w:val="28"/>
                <w:szCs w:val="28"/>
                <w:lang w:eastAsia="uk-UA"/>
              </w:rPr>
            </w:pPr>
            <w:r w:rsidRPr="007A59AB">
              <w:rPr>
                <w:sz w:val="28"/>
                <w:szCs w:val="28"/>
                <w:lang w:eastAsia="uk-UA"/>
              </w:rPr>
              <w:t xml:space="preserve">Заступники з </w:t>
            </w:r>
            <w:proofErr w:type="spellStart"/>
            <w:r w:rsidRPr="007A59AB">
              <w:rPr>
                <w:sz w:val="28"/>
                <w:szCs w:val="28"/>
                <w:lang w:eastAsia="uk-UA"/>
              </w:rPr>
              <w:t>нвчально-виховно</w:t>
            </w:r>
            <w:proofErr w:type="spellEnd"/>
            <w:r w:rsidRPr="007A59AB">
              <w:rPr>
                <w:sz w:val="28"/>
                <w:szCs w:val="28"/>
                <w:lang w:eastAsia="uk-UA"/>
              </w:rPr>
              <w:t xml:space="preserve"> роботи</w:t>
            </w:r>
          </w:p>
          <w:p w:rsidR="003F3CBB" w:rsidRPr="007A59AB" w:rsidRDefault="003F3CBB" w:rsidP="00C45668">
            <w:pPr>
              <w:spacing w:after="150" w:line="240" w:lineRule="auto"/>
              <w:jc w:val="center"/>
              <w:rPr>
                <w:sz w:val="28"/>
                <w:szCs w:val="28"/>
                <w:lang w:eastAsia="uk-UA"/>
              </w:rPr>
            </w:pPr>
            <w:r w:rsidRPr="007A59AB">
              <w:rPr>
                <w:sz w:val="28"/>
                <w:szCs w:val="28"/>
                <w:lang w:eastAsia="uk-UA"/>
              </w:rPr>
              <w:t xml:space="preserve">Учителі, керівники гуртків, </w:t>
            </w:r>
          </w:p>
        </w:tc>
        <w:tc>
          <w:tcPr>
            <w:tcW w:w="1753" w:type="dxa"/>
          </w:tcPr>
          <w:p w:rsidR="003F3CBB" w:rsidRPr="007A59AB" w:rsidRDefault="003F3CBB" w:rsidP="00C45668">
            <w:pPr>
              <w:spacing w:after="150" w:line="240" w:lineRule="auto"/>
              <w:jc w:val="center"/>
              <w:rPr>
                <w:sz w:val="28"/>
                <w:szCs w:val="28"/>
                <w:lang w:eastAsia="uk-UA"/>
              </w:rPr>
            </w:pPr>
            <w:r w:rsidRPr="007A59AB">
              <w:rPr>
                <w:sz w:val="28"/>
                <w:szCs w:val="28"/>
                <w:lang w:eastAsia="uk-UA"/>
              </w:rPr>
              <w:t>Постійно, протягом дії карантинних обмежень</w:t>
            </w:r>
          </w:p>
        </w:tc>
      </w:tr>
      <w:tr w:rsidR="003F3CBB" w:rsidRPr="007A59AB" w:rsidTr="00DE774C">
        <w:tc>
          <w:tcPr>
            <w:tcW w:w="580" w:type="dxa"/>
          </w:tcPr>
          <w:p w:rsidR="003F3CBB" w:rsidRPr="007A59AB" w:rsidRDefault="003F3CBB" w:rsidP="00AE7BDC">
            <w:pPr>
              <w:pStyle w:val="a3"/>
              <w:numPr>
                <w:ilvl w:val="0"/>
                <w:numId w:val="6"/>
              </w:numPr>
              <w:spacing w:before="100" w:beforeAutospacing="1" w:after="100" w:afterAutospacing="1" w:line="300" w:lineRule="atLeast"/>
              <w:ind w:left="0" w:firstLine="0"/>
              <w:jc w:val="center"/>
              <w:rPr>
                <w:sz w:val="28"/>
                <w:szCs w:val="28"/>
                <w:lang w:eastAsia="uk-UA"/>
              </w:rPr>
            </w:pPr>
          </w:p>
        </w:tc>
        <w:tc>
          <w:tcPr>
            <w:tcW w:w="5631" w:type="dxa"/>
            <w:vAlign w:val="center"/>
          </w:tcPr>
          <w:p w:rsidR="003F3CBB" w:rsidRPr="007A59AB" w:rsidRDefault="003F3CBB" w:rsidP="004E0141">
            <w:pPr>
              <w:pStyle w:val="a7"/>
              <w:shd w:val="clear" w:color="auto" w:fill="FFFFFF"/>
              <w:spacing w:before="0" w:beforeAutospacing="0" w:after="210" w:afterAutospacing="0"/>
              <w:jc w:val="both"/>
              <w:rPr>
                <w:color w:val="000000"/>
                <w:sz w:val="28"/>
                <w:szCs w:val="28"/>
              </w:rPr>
            </w:pPr>
            <w:r w:rsidRPr="007A59AB">
              <w:rPr>
                <w:sz w:val="28"/>
                <w:szCs w:val="28"/>
              </w:rPr>
              <w:t>Після кожного навчального заняття проводити провітрювання впродовж не менше 10 хвилин.</w:t>
            </w:r>
            <w:r w:rsidRPr="007A59AB">
              <w:rPr>
                <w:color w:val="000000"/>
                <w:sz w:val="28"/>
                <w:szCs w:val="28"/>
              </w:rPr>
              <w:t xml:space="preserve"> При провітрюванні слід забезпечити безпеку дітей шляхом встановлення замків та фізичних обмежувачів на вікна.</w:t>
            </w:r>
          </w:p>
          <w:p w:rsidR="003F3CBB" w:rsidRPr="007A59AB" w:rsidRDefault="003F3CBB" w:rsidP="004E0141">
            <w:pPr>
              <w:spacing w:after="150" w:line="240" w:lineRule="auto"/>
              <w:jc w:val="both"/>
              <w:rPr>
                <w:sz w:val="28"/>
                <w:szCs w:val="28"/>
                <w:lang w:eastAsia="uk-UA"/>
              </w:rPr>
            </w:pPr>
          </w:p>
        </w:tc>
        <w:tc>
          <w:tcPr>
            <w:tcW w:w="2260" w:type="dxa"/>
          </w:tcPr>
          <w:p w:rsidR="003F3CBB" w:rsidRPr="007A59AB" w:rsidRDefault="003F3CBB" w:rsidP="004E0141">
            <w:pPr>
              <w:spacing w:after="150" w:line="240" w:lineRule="auto"/>
              <w:jc w:val="center"/>
              <w:rPr>
                <w:sz w:val="28"/>
                <w:szCs w:val="28"/>
                <w:lang w:eastAsia="uk-UA"/>
              </w:rPr>
            </w:pPr>
            <w:r w:rsidRPr="007A59AB">
              <w:rPr>
                <w:sz w:val="28"/>
                <w:szCs w:val="28"/>
                <w:lang w:eastAsia="uk-UA"/>
              </w:rPr>
              <w:t>Учителі , керівники гуртків</w:t>
            </w:r>
          </w:p>
        </w:tc>
        <w:tc>
          <w:tcPr>
            <w:tcW w:w="1753" w:type="dxa"/>
          </w:tcPr>
          <w:p w:rsidR="003F3CBB" w:rsidRPr="007A59AB" w:rsidRDefault="003F3CBB" w:rsidP="004E0141">
            <w:pPr>
              <w:spacing w:after="150" w:line="240" w:lineRule="auto"/>
              <w:jc w:val="center"/>
              <w:rPr>
                <w:sz w:val="28"/>
                <w:szCs w:val="28"/>
                <w:lang w:eastAsia="uk-UA"/>
              </w:rPr>
            </w:pPr>
            <w:r w:rsidRPr="007A59AB">
              <w:rPr>
                <w:sz w:val="28"/>
                <w:szCs w:val="28"/>
                <w:lang w:eastAsia="uk-UA"/>
              </w:rPr>
              <w:t>Постійно, протягом дії карантинних обмежень</w:t>
            </w:r>
          </w:p>
        </w:tc>
      </w:tr>
      <w:tr w:rsidR="003F3CBB" w:rsidRPr="007A59AB" w:rsidTr="00DE774C">
        <w:tc>
          <w:tcPr>
            <w:tcW w:w="580" w:type="dxa"/>
          </w:tcPr>
          <w:p w:rsidR="003F3CBB" w:rsidRPr="007A59AB" w:rsidRDefault="003F3CBB" w:rsidP="00AE7BDC">
            <w:pPr>
              <w:pStyle w:val="a3"/>
              <w:numPr>
                <w:ilvl w:val="0"/>
                <w:numId w:val="6"/>
              </w:numPr>
              <w:spacing w:before="100" w:beforeAutospacing="1" w:after="100" w:afterAutospacing="1" w:line="300" w:lineRule="atLeast"/>
              <w:ind w:left="0" w:firstLine="0"/>
              <w:jc w:val="center"/>
              <w:rPr>
                <w:sz w:val="28"/>
                <w:szCs w:val="28"/>
                <w:lang w:eastAsia="uk-UA"/>
              </w:rPr>
            </w:pPr>
          </w:p>
        </w:tc>
        <w:tc>
          <w:tcPr>
            <w:tcW w:w="5631" w:type="dxa"/>
            <w:vAlign w:val="center"/>
          </w:tcPr>
          <w:p w:rsidR="003F3CBB" w:rsidRPr="007A59AB" w:rsidRDefault="003F3CBB" w:rsidP="00F753D5">
            <w:pPr>
              <w:spacing w:after="150" w:line="240" w:lineRule="auto"/>
              <w:jc w:val="both"/>
              <w:rPr>
                <w:sz w:val="28"/>
                <w:szCs w:val="28"/>
                <w:lang w:eastAsia="uk-UA"/>
              </w:rPr>
            </w:pPr>
            <w:r w:rsidRPr="007A59AB">
              <w:rPr>
                <w:sz w:val="28"/>
                <w:szCs w:val="28"/>
                <w:lang w:eastAsia="uk-UA"/>
              </w:rPr>
              <w:t>У санітарних кімнатах забезпечити наявність рідкого мила, антисептичних засобів для рук та паперових рушників (або електросушарок для рук).</w:t>
            </w:r>
          </w:p>
          <w:p w:rsidR="003F3CBB" w:rsidRPr="007A59AB" w:rsidRDefault="003F3CBB" w:rsidP="00F753D5">
            <w:pPr>
              <w:pStyle w:val="a7"/>
              <w:shd w:val="clear" w:color="auto" w:fill="FFFFFF"/>
              <w:spacing w:before="0" w:beforeAutospacing="0" w:after="210" w:afterAutospacing="0"/>
              <w:jc w:val="both"/>
              <w:rPr>
                <w:color w:val="000000"/>
                <w:sz w:val="28"/>
                <w:szCs w:val="28"/>
              </w:rPr>
            </w:pPr>
            <w:r w:rsidRPr="007A59AB">
              <w:rPr>
                <w:sz w:val="28"/>
                <w:szCs w:val="28"/>
              </w:rPr>
              <w:t>Використання багаторазових рушників заборонено.</w:t>
            </w:r>
            <w:r w:rsidRPr="007A59AB">
              <w:rPr>
                <w:color w:val="000000"/>
                <w:sz w:val="28"/>
                <w:szCs w:val="28"/>
              </w:rPr>
              <w:t xml:space="preserve"> Основним заходом гігієни рук в умовах закладу освіти є миття рук з милом.</w:t>
            </w:r>
          </w:p>
          <w:p w:rsidR="003F3CBB" w:rsidRPr="007A59AB" w:rsidRDefault="003F3CBB" w:rsidP="00F753D5">
            <w:pPr>
              <w:pStyle w:val="a7"/>
              <w:shd w:val="clear" w:color="auto" w:fill="FFFFFF"/>
              <w:spacing w:before="0" w:beforeAutospacing="0" w:after="210" w:afterAutospacing="0"/>
              <w:jc w:val="both"/>
              <w:rPr>
                <w:color w:val="000000"/>
                <w:sz w:val="28"/>
                <w:szCs w:val="28"/>
              </w:rPr>
            </w:pPr>
            <w:r w:rsidRPr="007A59AB">
              <w:rPr>
                <w:color w:val="000000"/>
                <w:sz w:val="28"/>
                <w:szCs w:val="28"/>
              </w:rPr>
              <w:t>Використання антисептиків доцільне лише в тому випадку. коли відсутній доступ до проточної води з милом. Протирання рук вологими серветками з метою знезараження або як заміна миття рук або антисептичної обробки не рекомендується.</w:t>
            </w:r>
          </w:p>
          <w:p w:rsidR="003F3CBB" w:rsidRPr="007A59AB" w:rsidRDefault="003F3CBB" w:rsidP="00F753D5">
            <w:pPr>
              <w:spacing w:after="150" w:line="240" w:lineRule="auto"/>
              <w:jc w:val="both"/>
              <w:rPr>
                <w:sz w:val="28"/>
                <w:szCs w:val="28"/>
                <w:lang w:eastAsia="uk-UA"/>
              </w:rPr>
            </w:pPr>
          </w:p>
        </w:tc>
        <w:tc>
          <w:tcPr>
            <w:tcW w:w="2260" w:type="dxa"/>
          </w:tcPr>
          <w:p w:rsidR="003F3CBB" w:rsidRPr="007A59AB" w:rsidRDefault="003F3CBB" w:rsidP="00F753D5">
            <w:pPr>
              <w:spacing w:after="150" w:line="240" w:lineRule="auto"/>
              <w:jc w:val="center"/>
              <w:rPr>
                <w:sz w:val="28"/>
                <w:szCs w:val="28"/>
                <w:lang w:eastAsia="uk-UA"/>
              </w:rPr>
            </w:pPr>
            <w:r w:rsidRPr="007A59AB">
              <w:rPr>
                <w:sz w:val="28"/>
                <w:szCs w:val="28"/>
                <w:lang w:eastAsia="uk-UA"/>
              </w:rPr>
              <w:t xml:space="preserve"> </w:t>
            </w:r>
            <w:proofErr w:type="spellStart"/>
            <w:r w:rsidRPr="007A59AB">
              <w:rPr>
                <w:sz w:val="28"/>
                <w:szCs w:val="28"/>
                <w:lang w:eastAsia="uk-UA"/>
              </w:rPr>
              <w:t>Сімчук</w:t>
            </w:r>
            <w:proofErr w:type="spellEnd"/>
            <w:r w:rsidRPr="007A59AB">
              <w:rPr>
                <w:sz w:val="28"/>
                <w:szCs w:val="28"/>
                <w:lang w:eastAsia="uk-UA"/>
              </w:rPr>
              <w:t xml:space="preserve"> А.Б.</w:t>
            </w:r>
          </w:p>
          <w:p w:rsidR="003F3CBB" w:rsidRPr="007A59AB" w:rsidRDefault="003F3CBB" w:rsidP="00F753D5">
            <w:pPr>
              <w:spacing w:after="150" w:line="240" w:lineRule="auto"/>
              <w:jc w:val="center"/>
              <w:rPr>
                <w:sz w:val="28"/>
                <w:szCs w:val="28"/>
                <w:lang w:eastAsia="uk-UA"/>
              </w:rPr>
            </w:pPr>
            <w:r w:rsidRPr="007A59AB">
              <w:rPr>
                <w:sz w:val="28"/>
                <w:szCs w:val="28"/>
                <w:lang w:eastAsia="uk-UA"/>
              </w:rPr>
              <w:t>Учасники освітнього процесу</w:t>
            </w:r>
          </w:p>
        </w:tc>
        <w:tc>
          <w:tcPr>
            <w:tcW w:w="1753" w:type="dxa"/>
          </w:tcPr>
          <w:p w:rsidR="003F3CBB" w:rsidRPr="007A59AB" w:rsidRDefault="003F3CBB" w:rsidP="00F753D5">
            <w:pPr>
              <w:spacing w:after="150" w:line="240" w:lineRule="auto"/>
              <w:jc w:val="center"/>
              <w:rPr>
                <w:sz w:val="28"/>
                <w:szCs w:val="28"/>
                <w:lang w:eastAsia="uk-UA"/>
              </w:rPr>
            </w:pPr>
            <w:r w:rsidRPr="007A59AB">
              <w:rPr>
                <w:sz w:val="28"/>
                <w:szCs w:val="28"/>
                <w:lang w:eastAsia="uk-UA"/>
              </w:rPr>
              <w:t>Постійно, протягом дії карантинних обмежень</w:t>
            </w:r>
          </w:p>
        </w:tc>
      </w:tr>
      <w:tr w:rsidR="003F3CBB" w:rsidRPr="007A59AB" w:rsidTr="00DE774C">
        <w:tc>
          <w:tcPr>
            <w:tcW w:w="580" w:type="dxa"/>
          </w:tcPr>
          <w:p w:rsidR="003F3CBB" w:rsidRPr="007A59AB" w:rsidRDefault="003F3CBB" w:rsidP="00AE7BDC">
            <w:pPr>
              <w:pStyle w:val="a3"/>
              <w:numPr>
                <w:ilvl w:val="0"/>
                <w:numId w:val="6"/>
              </w:numPr>
              <w:spacing w:before="100" w:beforeAutospacing="1" w:after="100" w:afterAutospacing="1" w:line="300" w:lineRule="atLeast"/>
              <w:ind w:left="0" w:firstLine="0"/>
              <w:jc w:val="center"/>
              <w:rPr>
                <w:sz w:val="28"/>
                <w:szCs w:val="28"/>
                <w:lang w:eastAsia="uk-UA"/>
              </w:rPr>
            </w:pPr>
          </w:p>
        </w:tc>
        <w:tc>
          <w:tcPr>
            <w:tcW w:w="5631" w:type="dxa"/>
            <w:vAlign w:val="center"/>
          </w:tcPr>
          <w:p w:rsidR="003F3CBB" w:rsidRPr="007A59AB" w:rsidRDefault="003F3CBB" w:rsidP="007658DE">
            <w:pPr>
              <w:pStyle w:val="a7"/>
              <w:shd w:val="clear" w:color="auto" w:fill="FFFFFF"/>
              <w:spacing w:before="0" w:beforeAutospacing="0" w:after="210" w:afterAutospacing="0"/>
              <w:jc w:val="both"/>
              <w:rPr>
                <w:color w:val="000000"/>
                <w:sz w:val="28"/>
                <w:szCs w:val="28"/>
              </w:rPr>
            </w:pPr>
            <w:r w:rsidRPr="007A59AB">
              <w:rPr>
                <w:sz w:val="28"/>
                <w:szCs w:val="28"/>
              </w:rPr>
              <w:t>Після проведення занять у кінці робочого дня проводити очищення і дезінфекцію поверхонь (в тому числі дверних ручок, столів. місць для сидіння, перил, тощо).</w:t>
            </w:r>
            <w:r w:rsidRPr="007A59AB">
              <w:rPr>
                <w:color w:val="000000"/>
                <w:sz w:val="28"/>
                <w:szCs w:val="28"/>
              </w:rPr>
              <w:t xml:space="preserve"> . </w:t>
            </w:r>
          </w:p>
          <w:p w:rsidR="003F3CBB" w:rsidRPr="007A59AB" w:rsidRDefault="003F3CBB" w:rsidP="007658DE">
            <w:pPr>
              <w:spacing w:after="150" w:line="240" w:lineRule="auto"/>
              <w:jc w:val="both"/>
              <w:rPr>
                <w:sz w:val="28"/>
                <w:szCs w:val="28"/>
                <w:lang w:eastAsia="uk-UA"/>
              </w:rPr>
            </w:pPr>
          </w:p>
        </w:tc>
        <w:tc>
          <w:tcPr>
            <w:tcW w:w="2260" w:type="dxa"/>
          </w:tcPr>
          <w:p w:rsidR="003F3CBB" w:rsidRPr="007A59AB" w:rsidRDefault="003F3CBB" w:rsidP="007658DE">
            <w:pPr>
              <w:spacing w:after="150" w:line="240" w:lineRule="auto"/>
              <w:jc w:val="center"/>
              <w:rPr>
                <w:sz w:val="28"/>
                <w:szCs w:val="28"/>
                <w:lang w:eastAsia="uk-UA"/>
              </w:rPr>
            </w:pPr>
            <w:r w:rsidRPr="007A59AB">
              <w:rPr>
                <w:sz w:val="28"/>
                <w:szCs w:val="28"/>
                <w:lang w:eastAsia="uk-UA"/>
              </w:rPr>
              <w:t>Прибиральники службових приміщень</w:t>
            </w:r>
          </w:p>
        </w:tc>
        <w:tc>
          <w:tcPr>
            <w:tcW w:w="1753" w:type="dxa"/>
          </w:tcPr>
          <w:p w:rsidR="003F3CBB" w:rsidRPr="007A59AB" w:rsidRDefault="003F3CBB" w:rsidP="007658DE">
            <w:pPr>
              <w:spacing w:after="150" w:line="240" w:lineRule="auto"/>
              <w:jc w:val="center"/>
              <w:rPr>
                <w:sz w:val="28"/>
                <w:szCs w:val="28"/>
                <w:lang w:eastAsia="uk-UA"/>
              </w:rPr>
            </w:pPr>
            <w:r w:rsidRPr="007A59AB">
              <w:rPr>
                <w:sz w:val="28"/>
                <w:szCs w:val="28"/>
                <w:lang w:eastAsia="uk-UA"/>
              </w:rPr>
              <w:t>Постійно, протягом дії карантинних обмежень</w:t>
            </w:r>
          </w:p>
        </w:tc>
      </w:tr>
    </w:tbl>
    <w:p w:rsidR="003F3CBB" w:rsidRPr="007A59AB" w:rsidRDefault="003F3CBB" w:rsidP="00A951B1">
      <w:pPr>
        <w:shd w:val="clear" w:color="auto" w:fill="FFFFFF"/>
        <w:spacing w:before="100" w:beforeAutospacing="1" w:after="100" w:afterAutospacing="1" w:line="300" w:lineRule="atLeast"/>
        <w:rPr>
          <w:sz w:val="28"/>
          <w:szCs w:val="28"/>
          <w:lang w:eastAsia="uk-UA"/>
        </w:rPr>
      </w:pPr>
    </w:p>
    <w:p w:rsidR="003F3CBB" w:rsidRPr="007A59AB" w:rsidRDefault="003F3CBB" w:rsidP="008B15BC">
      <w:pPr>
        <w:shd w:val="clear" w:color="auto" w:fill="FFFFFF"/>
        <w:spacing w:before="100" w:beforeAutospacing="1" w:after="100" w:afterAutospacing="1" w:line="300" w:lineRule="atLeast"/>
        <w:jc w:val="center"/>
        <w:rPr>
          <w:b/>
          <w:sz w:val="28"/>
          <w:szCs w:val="28"/>
          <w:lang w:eastAsia="uk-UA"/>
        </w:rPr>
      </w:pPr>
      <w:r w:rsidRPr="007A59AB">
        <w:rPr>
          <w:b/>
          <w:sz w:val="28"/>
          <w:szCs w:val="28"/>
          <w:lang w:eastAsia="uk-UA"/>
        </w:rPr>
        <w:t>Особливості організації харчування</w:t>
      </w:r>
    </w:p>
    <w:tbl>
      <w:tblPr>
        <w:tblW w:w="1022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0"/>
        <w:gridCol w:w="5640"/>
        <w:gridCol w:w="2251"/>
        <w:gridCol w:w="1753"/>
      </w:tblGrid>
      <w:tr w:rsidR="003F3CBB" w:rsidRPr="007A59AB" w:rsidTr="00786BDB">
        <w:tc>
          <w:tcPr>
            <w:tcW w:w="580" w:type="dxa"/>
            <w:vAlign w:val="center"/>
          </w:tcPr>
          <w:p w:rsidR="003F3CBB" w:rsidRPr="007A59AB" w:rsidRDefault="003F3CBB" w:rsidP="00AE7BDC">
            <w:pPr>
              <w:spacing w:after="150" w:line="240" w:lineRule="auto"/>
              <w:jc w:val="center"/>
              <w:rPr>
                <w:sz w:val="28"/>
                <w:szCs w:val="28"/>
                <w:lang w:eastAsia="uk-UA"/>
              </w:rPr>
            </w:pPr>
            <w:r w:rsidRPr="007A59AB">
              <w:rPr>
                <w:sz w:val="28"/>
                <w:szCs w:val="28"/>
                <w:lang w:eastAsia="uk-UA"/>
              </w:rPr>
              <w:t>№</w:t>
            </w:r>
          </w:p>
        </w:tc>
        <w:tc>
          <w:tcPr>
            <w:tcW w:w="5640" w:type="dxa"/>
            <w:vAlign w:val="center"/>
          </w:tcPr>
          <w:p w:rsidR="003F3CBB" w:rsidRPr="007A59AB" w:rsidRDefault="003F3CBB" w:rsidP="00AE7BDC">
            <w:pPr>
              <w:spacing w:after="150" w:line="240" w:lineRule="auto"/>
              <w:jc w:val="center"/>
              <w:rPr>
                <w:sz w:val="28"/>
                <w:szCs w:val="28"/>
                <w:lang w:eastAsia="uk-UA"/>
              </w:rPr>
            </w:pPr>
            <w:r w:rsidRPr="007A59AB">
              <w:rPr>
                <w:sz w:val="28"/>
                <w:szCs w:val="28"/>
                <w:lang w:eastAsia="uk-UA"/>
              </w:rPr>
              <w:t>Заходи</w:t>
            </w:r>
          </w:p>
        </w:tc>
        <w:tc>
          <w:tcPr>
            <w:tcW w:w="2251" w:type="dxa"/>
            <w:vAlign w:val="center"/>
          </w:tcPr>
          <w:p w:rsidR="003F3CBB" w:rsidRPr="007A59AB" w:rsidRDefault="003F3CBB" w:rsidP="00AE7BDC">
            <w:pPr>
              <w:spacing w:after="150" w:line="240" w:lineRule="auto"/>
              <w:jc w:val="center"/>
              <w:rPr>
                <w:sz w:val="28"/>
                <w:szCs w:val="28"/>
                <w:lang w:eastAsia="uk-UA"/>
              </w:rPr>
            </w:pPr>
            <w:r w:rsidRPr="007A59AB">
              <w:rPr>
                <w:sz w:val="28"/>
                <w:szCs w:val="28"/>
                <w:lang w:eastAsia="uk-UA"/>
              </w:rPr>
              <w:t>Виконавці</w:t>
            </w:r>
          </w:p>
        </w:tc>
        <w:tc>
          <w:tcPr>
            <w:tcW w:w="1753" w:type="dxa"/>
            <w:vAlign w:val="center"/>
          </w:tcPr>
          <w:p w:rsidR="003F3CBB" w:rsidRPr="007A59AB" w:rsidRDefault="003F3CBB" w:rsidP="00AE7BDC">
            <w:pPr>
              <w:spacing w:after="150" w:line="240" w:lineRule="auto"/>
              <w:jc w:val="center"/>
              <w:rPr>
                <w:sz w:val="28"/>
                <w:szCs w:val="28"/>
                <w:lang w:eastAsia="uk-UA"/>
              </w:rPr>
            </w:pPr>
            <w:r w:rsidRPr="007A59AB">
              <w:rPr>
                <w:sz w:val="28"/>
                <w:szCs w:val="28"/>
                <w:lang w:eastAsia="uk-UA"/>
              </w:rPr>
              <w:t>Термін виконання</w:t>
            </w:r>
          </w:p>
        </w:tc>
      </w:tr>
      <w:tr w:rsidR="003F3CBB" w:rsidRPr="007A59AB" w:rsidTr="00786BDB">
        <w:tc>
          <w:tcPr>
            <w:tcW w:w="580" w:type="dxa"/>
          </w:tcPr>
          <w:p w:rsidR="003F3CBB" w:rsidRPr="007A59AB" w:rsidRDefault="003F3CBB" w:rsidP="00AE7BDC">
            <w:pPr>
              <w:pStyle w:val="a3"/>
              <w:numPr>
                <w:ilvl w:val="0"/>
                <w:numId w:val="7"/>
              </w:numPr>
              <w:spacing w:before="100" w:beforeAutospacing="1" w:after="100" w:afterAutospacing="1" w:line="300" w:lineRule="atLeast"/>
              <w:ind w:left="0" w:firstLine="0"/>
              <w:jc w:val="center"/>
              <w:rPr>
                <w:sz w:val="28"/>
                <w:szCs w:val="28"/>
                <w:lang w:eastAsia="uk-UA"/>
              </w:rPr>
            </w:pPr>
          </w:p>
        </w:tc>
        <w:tc>
          <w:tcPr>
            <w:tcW w:w="5640" w:type="dxa"/>
            <w:vAlign w:val="center"/>
          </w:tcPr>
          <w:p w:rsidR="003F3CBB" w:rsidRPr="007A59AB" w:rsidRDefault="003F3CBB" w:rsidP="00786BDB">
            <w:pPr>
              <w:pStyle w:val="a7"/>
              <w:shd w:val="clear" w:color="auto" w:fill="FFFFFF"/>
              <w:spacing w:before="0" w:beforeAutospacing="0" w:after="210" w:afterAutospacing="0"/>
              <w:jc w:val="both"/>
              <w:rPr>
                <w:color w:val="000000"/>
                <w:sz w:val="28"/>
                <w:szCs w:val="28"/>
              </w:rPr>
            </w:pPr>
            <w:r w:rsidRPr="007A59AB">
              <w:rPr>
                <w:sz w:val="28"/>
                <w:szCs w:val="28"/>
              </w:rPr>
              <w:t>Затвердити  графік харчування здобувачів освіти (</w:t>
            </w:r>
            <w:r w:rsidRPr="007A59AB">
              <w:rPr>
                <w:color w:val="C00000"/>
                <w:sz w:val="28"/>
                <w:szCs w:val="28"/>
              </w:rPr>
              <w:t>Додаток )</w:t>
            </w:r>
            <w:r w:rsidRPr="007A59AB">
              <w:rPr>
                <w:sz w:val="28"/>
                <w:szCs w:val="28"/>
              </w:rPr>
              <w:t xml:space="preserve"> </w:t>
            </w:r>
            <w:r w:rsidRPr="007A59AB">
              <w:rPr>
                <w:color w:val="000000"/>
                <w:sz w:val="28"/>
                <w:szCs w:val="28"/>
              </w:rPr>
              <w:t xml:space="preserve">Провести розрахунок максимальної кількості учнів, які можуть одночасно отримувати (на лінії роздачі) та вживати їжу, не порушуючи фізичної дистанції </w:t>
            </w:r>
            <w:smartTag w:uri="urn:schemas-microsoft-com:office:smarttags" w:element="metricconverter">
              <w:smartTagPr>
                <w:attr w:name="ProductID" w:val="1 метр"/>
              </w:smartTagPr>
              <w:r w:rsidRPr="007A59AB">
                <w:rPr>
                  <w:color w:val="000000"/>
                  <w:sz w:val="28"/>
                  <w:szCs w:val="28"/>
                </w:rPr>
                <w:t>1 метр</w:t>
              </w:r>
            </w:smartTag>
            <w:r w:rsidRPr="007A59AB">
              <w:rPr>
                <w:color w:val="000000"/>
                <w:sz w:val="28"/>
                <w:szCs w:val="28"/>
              </w:rPr>
              <w:t xml:space="preserve">. Організація </w:t>
            </w:r>
            <w:proofErr w:type="spellStart"/>
            <w:r w:rsidRPr="007A59AB">
              <w:rPr>
                <w:color w:val="000000"/>
                <w:sz w:val="28"/>
                <w:szCs w:val="28"/>
              </w:rPr>
              <w:t>мультипрофільного</w:t>
            </w:r>
            <w:proofErr w:type="spellEnd"/>
            <w:r w:rsidRPr="007A59AB">
              <w:rPr>
                <w:color w:val="000000"/>
                <w:sz w:val="28"/>
                <w:szCs w:val="28"/>
              </w:rPr>
              <w:t xml:space="preserve"> харчування за типом «шведського столу» та шляхом самообслуговування на період карантину не дозволяється.</w:t>
            </w:r>
          </w:p>
          <w:p w:rsidR="003F3CBB" w:rsidRPr="007A59AB" w:rsidRDefault="003F3CBB" w:rsidP="00AE7BDC">
            <w:pPr>
              <w:spacing w:after="150" w:line="240" w:lineRule="auto"/>
              <w:jc w:val="both"/>
              <w:rPr>
                <w:sz w:val="28"/>
                <w:szCs w:val="28"/>
                <w:lang w:eastAsia="uk-UA"/>
              </w:rPr>
            </w:pPr>
          </w:p>
        </w:tc>
        <w:tc>
          <w:tcPr>
            <w:tcW w:w="2251" w:type="dxa"/>
          </w:tcPr>
          <w:p w:rsidR="003F3CBB" w:rsidRPr="007A59AB" w:rsidRDefault="003F3CBB" w:rsidP="00AE7BDC">
            <w:pPr>
              <w:spacing w:after="150" w:line="240" w:lineRule="auto"/>
              <w:jc w:val="center"/>
              <w:rPr>
                <w:sz w:val="28"/>
                <w:szCs w:val="28"/>
                <w:lang w:eastAsia="uk-UA"/>
              </w:rPr>
            </w:pPr>
            <w:r w:rsidRPr="007A59AB">
              <w:rPr>
                <w:sz w:val="28"/>
                <w:szCs w:val="28"/>
                <w:lang w:eastAsia="uk-UA"/>
              </w:rPr>
              <w:t>Адміністрація</w:t>
            </w:r>
          </w:p>
        </w:tc>
        <w:tc>
          <w:tcPr>
            <w:tcW w:w="1753" w:type="dxa"/>
          </w:tcPr>
          <w:p w:rsidR="003F3CBB" w:rsidRPr="007A59AB" w:rsidRDefault="003F3CBB" w:rsidP="00AE7BDC">
            <w:pPr>
              <w:spacing w:after="150" w:line="240" w:lineRule="auto"/>
              <w:jc w:val="center"/>
              <w:rPr>
                <w:sz w:val="28"/>
                <w:szCs w:val="28"/>
                <w:lang w:eastAsia="uk-UA"/>
              </w:rPr>
            </w:pPr>
            <w:r w:rsidRPr="007A59AB">
              <w:rPr>
                <w:sz w:val="28"/>
                <w:szCs w:val="28"/>
                <w:lang w:eastAsia="uk-UA"/>
              </w:rPr>
              <w:t>До 01.09.2020</w:t>
            </w:r>
          </w:p>
        </w:tc>
      </w:tr>
      <w:tr w:rsidR="003F3CBB" w:rsidRPr="007A59AB" w:rsidTr="00786BDB">
        <w:trPr>
          <w:trHeight w:val="1247"/>
        </w:trPr>
        <w:tc>
          <w:tcPr>
            <w:tcW w:w="580" w:type="dxa"/>
          </w:tcPr>
          <w:p w:rsidR="003F3CBB" w:rsidRPr="007A59AB" w:rsidRDefault="003F3CBB" w:rsidP="00AE7BDC">
            <w:pPr>
              <w:pStyle w:val="a3"/>
              <w:numPr>
                <w:ilvl w:val="0"/>
                <w:numId w:val="7"/>
              </w:numPr>
              <w:spacing w:before="100" w:beforeAutospacing="1" w:after="100" w:afterAutospacing="1" w:line="300" w:lineRule="atLeast"/>
              <w:ind w:left="0" w:firstLine="0"/>
              <w:jc w:val="center"/>
              <w:rPr>
                <w:sz w:val="28"/>
                <w:szCs w:val="28"/>
                <w:lang w:eastAsia="uk-UA"/>
              </w:rPr>
            </w:pPr>
          </w:p>
        </w:tc>
        <w:tc>
          <w:tcPr>
            <w:tcW w:w="5640" w:type="dxa"/>
            <w:vAlign w:val="center"/>
          </w:tcPr>
          <w:p w:rsidR="003F3CBB" w:rsidRPr="007A59AB" w:rsidRDefault="003F3CBB" w:rsidP="00AE7BDC">
            <w:pPr>
              <w:spacing w:after="0" w:line="240" w:lineRule="auto"/>
              <w:jc w:val="both"/>
              <w:rPr>
                <w:sz w:val="28"/>
                <w:szCs w:val="28"/>
                <w:lang w:eastAsia="uk-UA"/>
              </w:rPr>
            </w:pPr>
            <w:r w:rsidRPr="007A59AB">
              <w:rPr>
                <w:sz w:val="28"/>
                <w:szCs w:val="28"/>
                <w:lang w:eastAsia="uk-UA"/>
              </w:rPr>
              <w:t>При орга</w:t>
            </w:r>
            <w:bookmarkStart w:id="0" w:name="_GoBack"/>
            <w:bookmarkEnd w:id="0"/>
            <w:r w:rsidRPr="007A59AB">
              <w:rPr>
                <w:sz w:val="28"/>
                <w:szCs w:val="28"/>
                <w:lang w:eastAsia="uk-UA"/>
              </w:rPr>
              <w:t xml:space="preserve">нізації харчування забезпечити відстань між столами не менше </w:t>
            </w:r>
            <w:smartTag w:uri="urn:schemas-microsoft-com:office:smarttags" w:element="metricconverter">
              <w:smartTagPr>
                <w:attr w:name="ProductID" w:val="1,5 м"/>
              </w:smartTagPr>
              <w:r w:rsidRPr="007A59AB">
                <w:rPr>
                  <w:sz w:val="28"/>
                  <w:szCs w:val="28"/>
                  <w:lang w:eastAsia="uk-UA"/>
                </w:rPr>
                <w:t>1,5 м</w:t>
              </w:r>
            </w:smartTag>
            <w:r w:rsidRPr="007A59AB">
              <w:rPr>
                <w:sz w:val="28"/>
                <w:szCs w:val="28"/>
                <w:lang w:eastAsia="uk-UA"/>
              </w:rPr>
              <w:t xml:space="preserve"> та розміщення за столом не більше 4-х осіб</w:t>
            </w:r>
          </w:p>
        </w:tc>
        <w:tc>
          <w:tcPr>
            <w:tcW w:w="2251" w:type="dxa"/>
          </w:tcPr>
          <w:p w:rsidR="003F3CBB" w:rsidRPr="007A59AB" w:rsidRDefault="003F3CBB" w:rsidP="00AE7BDC">
            <w:pPr>
              <w:spacing w:after="150" w:line="240" w:lineRule="auto"/>
              <w:jc w:val="center"/>
              <w:rPr>
                <w:sz w:val="28"/>
                <w:szCs w:val="28"/>
                <w:lang w:eastAsia="uk-UA"/>
              </w:rPr>
            </w:pPr>
            <w:proofErr w:type="spellStart"/>
            <w:r w:rsidRPr="007A59AB">
              <w:rPr>
                <w:sz w:val="28"/>
                <w:szCs w:val="28"/>
                <w:lang w:eastAsia="uk-UA"/>
              </w:rPr>
              <w:t>Сімчук</w:t>
            </w:r>
            <w:proofErr w:type="spellEnd"/>
            <w:r w:rsidRPr="007A59AB">
              <w:rPr>
                <w:sz w:val="28"/>
                <w:szCs w:val="28"/>
                <w:lang w:eastAsia="uk-UA"/>
              </w:rPr>
              <w:t xml:space="preserve"> А.Б,</w:t>
            </w:r>
          </w:p>
        </w:tc>
        <w:tc>
          <w:tcPr>
            <w:tcW w:w="1753" w:type="dxa"/>
          </w:tcPr>
          <w:p w:rsidR="003F3CBB" w:rsidRPr="007A59AB" w:rsidRDefault="003F3CBB" w:rsidP="00AE7BDC">
            <w:pPr>
              <w:spacing w:after="150" w:line="240" w:lineRule="auto"/>
              <w:jc w:val="center"/>
              <w:rPr>
                <w:sz w:val="28"/>
                <w:szCs w:val="28"/>
                <w:lang w:eastAsia="uk-UA"/>
              </w:rPr>
            </w:pPr>
            <w:r w:rsidRPr="007A59AB">
              <w:rPr>
                <w:sz w:val="28"/>
                <w:szCs w:val="28"/>
                <w:lang w:eastAsia="uk-UA"/>
              </w:rPr>
              <w:t>Постійно, протягом дії карантинних обмежень</w:t>
            </w:r>
          </w:p>
        </w:tc>
      </w:tr>
      <w:tr w:rsidR="003F3CBB" w:rsidRPr="007A59AB" w:rsidTr="00786BDB">
        <w:trPr>
          <w:trHeight w:val="1247"/>
        </w:trPr>
        <w:tc>
          <w:tcPr>
            <w:tcW w:w="580" w:type="dxa"/>
          </w:tcPr>
          <w:p w:rsidR="003F3CBB" w:rsidRPr="007A59AB" w:rsidRDefault="003F3CBB" w:rsidP="00AE7BDC">
            <w:pPr>
              <w:pStyle w:val="a3"/>
              <w:numPr>
                <w:ilvl w:val="0"/>
                <w:numId w:val="7"/>
              </w:numPr>
              <w:spacing w:before="100" w:beforeAutospacing="1" w:after="100" w:afterAutospacing="1" w:line="300" w:lineRule="atLeast"/>
              <w:ind w:left="0" w:firstLine="0"/>
              <w:jc w:val="center"/>
              <w:rPr>
                <w:sz w:val="28"/>
                <w:szCs w:val="28"/>
                <w:lang w:eastAsia="uk-UA"/>
              </w:rPr>
            </w:pPr>
          </w:p>
        </w:tc>
        <w:tc>
          <w:tcPr>
            <w:tcW w:w="5640" w:type="dxa"/>
            <w:vAlign w:val="center"/>
          </w:tcPr>
          <w:p w:rsidR="003F3CBB" w:rsidRPr="007A59AB" w:rsidRDefault="003F3CBB" w:rsidP="00AE7BDC">
            <w:pPr>
              <w:spacing w:after="0" w:line="240" w:lineRule="auto"/>
              <w:jc w:val="both"/>
              <w:rPr>
                <w:sz w:val="28"/>
                <w:szCs w:val="28"/>
                <w:lang w:eastAsia="uk-UA"/>
              </w:rPr>
            </w:pPr>
            <w:r w:rsidRPr="007A59AB">
              <w:rPr>
                <w:color w:val="000000"/>
                <w:sz w:val="28"/>
                <w:szCs w:val="28"/>
              </w:rPr>
              <w:t>У разі не можливості забезпечення дітей гарячим харчуванням, організація харчування відбувається шляхом роздачі попередньо фасованої харчової продукції, відповідно до норм харчування у закладах освіти та дитячих закладах оздоровлення та відпочинку, передбачених постановою Кабінету Міністрів України від 22 листопада 2004 р. </w:t>
            </w:r>
            <w:hyperlink r:id="rId5" w:history="1">
              <w:r w:rsidRPr="007A59AB">
                <w:rPr>
                  <w:rStyle w:val="a8"/>
                  <w:color w:val="8C8282"/>
                  <w:sz w:val="28"/>
                  <w:szCs w:val="28"/>
                  <w:bdr w:val="none" w:sz="0" w:space="0" w:color="auto" w:frame="1"/>
                </w:rPr>
                <w:t>№ 1591</w:t>
              </w:r>
            </w:hyperlink>
          </w:p>
        </w:tc>
        <w:tc>
          <w:tcPr>
            <w:tcW w:w="2251" w:type="dxa"/>
          </w:tcPr>
          <w:p w:rsidR="003F3CBB" w:rsidRPr="007A59AB" w:rsidRDefault="003F3CBB" w:rsidP="00096A99">
            <w:pPr>
              <w:spacing w:after="150" w:line="240" w:lineRule="auto"/>
              <w:jc w:val="center"/>
              <w:rPr>
                <w:sz w:val="28"/>
                <w:szCs w:val="28"/>
                <w:lang w:eastAsia="uk-UA"/>
              </w:rPr>
            </w:pPr>
            <w:r w:rsidRPr="007A59AB">
              <w:rPr>
                <w:sz w:val="28"/>
                <w:szCs w:val="28"/>
                <w:lang w:eastAsia="uk-UA"/>
              </w:rPr>
              <w:t>Працівники харчоблоку</w:t>
            </w:r>
          </w:p>
        </w:tc>
        <w:tc>
          <w:tcPr>
            <w:tcW w:w="1753" w:type="dxa"/>
          </w:tcPr>
          <w:p w:rsidR="003F3CBB" w:rsidRPr="007A59AB" w:rsidRDefault="003F3CBB" w:rsidP="00096A99">
            <w:pPr>
              <w:spacing w:after="150" w:line="240" w:lineRule="auto"/>
              <w:jc w:val="center"/>
              <w:rPr>
                <w:sz w:val="28"/>
                <w:szCs w:val="28"/>
                <w:lang w:eastAsia="uk-UA"/>
              </w:rPr>
            </w:pPr>
            <w:r w:rsidRPr="007A59AB">
              <w:rPr>
                <w:sz w:val="28"/>
                <w:szCs w:val="28"/>
                <w:lang w:eastAsia="uk-UA"/>
              </w:rPr>
              <w:t>Постійно, протягом дії карантинних обмежень</w:t>
            </w:r>
          </w:p>
        </w:tc>
      </w:tr>
      <w:tr w:rsidR="003F3CBB" w:rsidRPr="007A59AB" w:rsidTr="00786BDB">
        <w:tc>
          <w:tcPr>
            <w:tcW w:w="580" w:type="dxa"/>
          </w:tcPr>
          <w:p w:rsidR="003F3CBB" w:rsidRPr="007A59AB" w:rsidRDefault="003F3CBB" w:rsidP="00AE7BDC">
            <w:pPr>
              <w:pStyle w:val="a3"/>
              <w:numPr>
                <w:ilvl w:val="0"/>
                <w:numId w:val="7"/>
              </w:numPr>
              <w:spacing w:before="100" w:beforeAutospacing="1" w:after="100" w:afterAutospacing="1" w:line="300" w:lineRule="atLeast"/>
              <w:ind w:left="0" w:firstLine="0"/>
              <w:jc w:val="center"/>
              <w:rPr>
                <w:sz w:val="28"/>
                <w:szCs w:val="28"/>
                <w:lang w:eastAsia="uk-UA"/>
              </w:rPr>
            </w:pPr>
          </w:p>
        </w:tc>
        <w:tc>
          <w:tcPr>
            <w:tcW w:w="5640" w:type="dxa"/>
            <w:vAlign w:val="center"/>
          </w:tcPr>
          <w:p w:rsidR="003F3CBB" w:rsidRPr="007A59AB" w:rsidRDefault="003F3CBB" w:rsidP="00AE7BDC">
            <w:pPr>
              <w:spacing w:after="150" w:line="240" w:lineRule="auto"/>
              <w:jc w:val="both"/>
              <w:rPr>
                <w:sz w:val="28"/>
                <w:szCs w:val="28"/>
                <w:lang w:eastAsia="uk-UA"/>
              </w:rPr>
            </w:pPr>
            <w:r w:rsidRPr="007A59AB">
              <w:rPr>
                <w:sz w:val="28"/>
                <w:szCs w:val="28"/>
                <w:lang w:eastAsia="uk-UA"/>
              </w:rPr>
              <w:t>Готувати, видавати страви або здійснювати розрахунок у засобах індивідуального захисту: захисній масці або респіраторі, захисних окулярах або захисному щитку, одноразових рукавичках (змінювати їх після кожної дії (виробничого процесу на харчоблоці їдальні), не пов'язаних між собою)</w:t>
            </w:r>
          </w:p>
        </w:tc>
        <w:tc>
          <w:tcPr>
            <w:tcW w:w="2251" w:type="dxa"/>
          </w:tcPr>
          <w:p w:rsidR="003F3CBB" w:rsidRPr="007A59AB" w:rsidRDefault="003F3CBB" w:rsidP="00AE7BDC">
            <w:pPr>
              <w:spacing w:after="150" w:line="240" w:lineRule="auto"/>
              <w:jc w:val="center"/>
              <w:rPr>
                <w:sz w:val="28"/>
                <w:szCs w:val="28"/>
                <w:lang w:eastAsia="uk-UA"/>
              </w:rPr>
            </w:pPr>
            <w:r w:rsidRPr="007A59AB">
              <w:rPr>
                <w:sz w:val="28"/>
                <w:szCs w:val="28"/>
                <w:lang w:eastAsia="uk-UA"/>
              </w:rPr>
              <w:t>Працівники харчоблоку</w:t>
            </w:r>
          </w:p>
        </w:tc>
        <w:tc>
          <w:tcPr>
            <w:tcW w:w="1753" w:type="dxa"/>
          </w:tcPr>
          <w:p w:rsidR="003F3CBB" w:rsidRPr="007A59AB" w:rsidRDefault="003F3CBB" w:rsidP="00AE7BDC">
            <w:pPr>
              <w:spacing w:after="150" w:line="240" w:lineRule="auto"/>
              <w:jc w:val="center"/>
              <w:rPr>
                <w:sz w:val="28"/>
                <w:szCs w:val="28"/>
                <w:lang w:eastAsia="uk-UA"/>
              </w:rPr>
            </w:pPr>
            <w:r w:rsidRPr="007A59AB">
              <w:rPr>
                <w:sz w:val="28"/>
                <w:szCs w:val="28"/>
                <w:lang w:eastAsia="uk-UA"/>
              </w:rPr>
              <w:t>Постійно, протягом дії карантинних обмежень</w:t>
            </w:r>
          </w:p>
        </w:tc>
      </w:tr>
      <w:tr w:rsidR="003F3CBB" w:rsidRPr="007A59AB" w:rsidTr="00786BDB">
        <w:tc>
          <w:tcPr>
            <w:tcW w:w="580" w:type="dxa"/>
          </w:tcPr>
          <w:p w:rsidR="003F3CBB" w:rsidRPr="007A59AB" w:rsidRDefault="003F3CBB" w:rsidP="00AE7BDC">
            <w:pPr>
              <w:pStyle w:val="a3"/>
              <w:numPr>
                <w:ilvl w:val="0"/>
                <w:numId w:val="7"/>
              </w:numPr>
              <w:spacing w:before="100" w:beforeAutospacing="1" w:after="100" w:afterAutospacing="1" w:line="300" w:lineRule="atLeast"/>
              <w:ind w:left="0" w:firstLine="0"/>
              <w:jc w:val="center"/>
              <w:rPr>
                <w:sz w:val="28"/>
                <w:szCs w:val="28"/>
                <w:lang w:eastAsia="uk-UA"/>
              </w:rPr>
            </w:pPr>
          </w:p>
        </w:tc>
        <w:tc>
          <w:tcPr>
            <w:tcW w:w="5640" w:type="dxa"/>
            <w:vAlign w:val="center"/>
          </w:tcPr>
          <w:p w:rsidR="003F3CBB" w:rsidRPr="007A59AB" w:rsidRDefault="003F3CBB" w:rsidP="00786BDB">
            <w:pPr>
              <w:pStyle w:val="a7"/>
              <w:shd w:val="clear" w:color="auto" w:fill="FFFFFF"/>
              <w:spacing w:before="0" w:beforeAutospacing="0" w:after="210" w:afterAutospacing="0"/>
              <w:jc w:val="both"/>
              <w:rPr>
                <w:color w:val="000000"/>
                <w:sz w:val="28"/>
                <w:szCs w:val="28"/>
              </w:rPr>
            </w:pPr>
            <w:r w:rsidRPr="007A59AB">
              <w:rPr>
                <w:color w:val="000000"/>
                <w:sz w:val="28"/>
                <w:szCs w:val="28"/>
              </w:rPr>
              <w:t>Питний режим здобувача освіти організовується з допомогою використання індивідуальних ємностей для рідини або фасованої питної продукції. Функціонування питних шкільних фонтанчиків на території закладу освіти не дозволяється.</w:t>
            </w:r>
          </w:p>
          <w:p w:rsidR="003F3CBB" w:rsidRPr="007A59AB" w:rsidRDefault="003F3CBB" w:rsidP="00AE7BDC">
            <w:pPr>
              <w:spacing w:after="150" w:line="240" w:lineRule="auto"/>
              <w:jc w:val="both"/>
              <w:rPr>
                <w:sz w:val="28"/>
                <w:szCs w:val="28"/>
                <w:lang w:eastAsia="uk-UA"/>
              </w:rPr>
            </w:pPr>
          </w:p>
        </w:tc>
        <w:tc>
          <w:tcPr>
            <w:tcW w:w="2251" w:type="dxa"/>
          </w:tcPr>
          <w:p w:rsidR="003F3CBB" w:rsidRPr="007A59AB" w:rsidRDefault="003F3CBB" w:rsidP="00AE7BDC">
            <w:pPr>
              <w:spacing w:after="150" w:line="240" w:lineRule="auto"/>
              <w:jc w:val="center"/>
              <w:rPr>
                <w:sz w:val="28"/>
                <w:szCs w:val="28"/>
                <w:lang w:eastAsia="uk-UA"/>
              </w:rPr>
            </w:pPr>
            <w:r w:rsidRPr="007A59AB">
              <w:rPr>
                <w:sz w:val="28"/>
                <w:szCs w:val="28"/>
                <w:lang w:eastAsia="uk-UA"/>
              </w:rPr>
              <w:t>Учасники освітнього процесу</w:t>
            </w:r>
          </w:p>
        </w:tc>
        <w:tc>
          <w:tcPr>
            <w:tcW w:w="1753" w:type="dxa"/>
          </w:tcPr>
          <w:p w:rsidR="003F3CBB" w:rsidRPr="007A59AB" w:rsidRDefault="003F3CBB" w:rsidP="00AE7BDC">
            <w:pPr>
              <w:spacing w:after="150" w:line="240" w:lineRule="auto"/>
              <w:jc w:val="center"/>
              <w:rPr>
                <w:sz w:val="28"/>
                <w:szCs w:val="28"/>
                <w:lang w:eastAsia="uk-UA"/>
              </w:rPr>
            </w:pPr>
            <w:r w:rsidRPr="007A59AB">
              <w:rPr>
                <w:sz w:val="28"/>
                <w:szCs w:val="28"/>
                <w:lang w:eastAsia="uk-UA"/>
              </w:rPr>
              <w:t>Постійно, протягом дії карантинних обмежень</w:t>
            </w:r>
          </w:p>
        </w:tc>
      </w:tr>
      <w:tr w:rsidR="003F3CBB" w:rsidRPr="007A59AB" w:rsidTr="00786BDB">
        <w:tc>
          <w:tcPr>
            <w:tcW w:w="580" w:type="dxa"/>
          </w:tcPr>
          <w:p w:rsidR="003F3CBB" w:rsidRPr="007A59AB" w:rsidRDefault="003F3CBB" w:rsidP="00AE7BDC">
            <w:pPr>
              <w:pStyle w:val="a3"/>
              <w:numPr>
                <w:ilvl w:val="0"/>
                <w:numId w:val="7"/>
              </w:numPr>
              <w:spacing w:before="100" w:beforeAutospacing="1" w:after="100" w:afterAutospacing="1" w:line="300" w:lineRule="atLeast"/>
              <w:ind w:left="0" w:firstLine="0"/>
              <w:jc w:val="center"/>
              <w:rPr>
                <w:sz w:val="28"/>
                <w:szCs w:val="28"/>
                <w:lang w:eastAsia="uk-UA"/>
              </w:rPr>
            </w:pPr>
          </w:p>
        </w:tc>
        <w:tc>
          <w:tcPr>
            <w:tcW w:w="5640" w:type="dxa"/>
            <w:vAlign w:val="center"/>
          </w:tcPr>
          <w:p w:rsidR="003F3CBB" w:rsidRPr="007A59AB" w:rsidRDefault="003F3CBB" w:rsidP="00950C0C">
            <w:pPr>
              <w:pStyle w:val="a7"/>
              <w:shd w:val="clear" w:color="auto" w:fill="FFFFFF"/>
              <w:spacing w:before="0" w:beforeAutospacing="0" w:after="210" w:afterAutospacing="0"/>
              <w:jc w:val="both"/>
              <w:rPr>
                <w:color w:val="000000"/>
                <w:sz w:val="28"/>
                <w:szCs w:val="28"/>
              </w:rPr>
            </w:pPr>
            <w:r w:rsidRPr="007A59AB">
              <w:rPr>
                <w:color w:val="000000"/>
                <w:sz w:val="28"/>
                <w:szCs w:val="28"/>
              </w:rPr>
              <w:t>Усі працівники харчоблоку забезпечуються засобами індивідуального захисту із розрахунку захисна маска на 3 години роботи, одноразовими рукавичками. Засоби індивідуального захисту мають бути в наявності із розрахунку на 5 робочих днів, у т.ч. на 1 робочу зміну - безпосередньо на робочому місці працівника. Після кожного зняття засобів індивідуального захисту (захисних масок одноразових рукавичок) перед одяганням чистих засобів індивідуального захисту, працівник повинен ретельно вимити руки з милом або обробити антисептичним засобом.</w:t>
            </w:r>
          </w:p>
          <w:p w:rsidR="003F3CBB" w:rsidRPr="007A59AB" w:rsidRDefault="003F3CBB" w:rsidP="00950C0C">
            <w:pPr>
              <w:pStyle w:val="a7"/>
              <w:shd w:val="clear" w:color="auto" w:fill="FFFFFF"/>
              <w:spacing w:before="0" w:beforeAutospacing="0" w:after="210" w:afterAutospacing="0"/>
              <w:jc w:val="both"/>
              <w:rPr>
                <w:color w:val="000000"/>
                <w:sz w:val="28"/>
                <w:szCs w:val="28"/>
              </w:rPr>
            </w:pPr>
          </w:p>
          <w:p w:rsidR="003F3CBB" w:rsidRPr="007A59AB" w:rsidRDefault="003F3CBB" w:rsidP="00786BDB">
            <w:pPr>
              <w:pStyle w:val="a7"/>
              <w:shd w:val="clear" w:color="auto" w:fill="FFFFFF"/>
              <w:spacing w:before="0" w:beforeAutospacing="0" w:after="210" w:afterAutospacing="0"/>
              <w:jc w:val="both"/>
              <w:rPr>
                <w:color w:val="000000"/>
                <w:sz w:val="28"/>
                <w:szCs w:val="28"/>
              </w:rPr>
            </w:pPr>
          </w:p>
        </w:tc>
        <w:tc>
          <w:tcPr>
            <w:tcW w:w="2251" w:type="dxa"/>
          </w:tcPr>
          <w:p w:rsidR="003F3CBB" w:rsidRPr="007A59AB" w:rsidRDefault="003F3CBB" w:rsidP="00096A99">
            <w:pPr>
              <w:spacing w:after="150" w:line="240" w:lineRule="auto"/>
              <w:jc w:val="center"/>
              <w:rPr>
                <w:sz w:val="28"/>
                <w:szCs w:val="28"/>
                <w:lang w:eastAsia="uk-UA"/>
              </w:rPr>
            </w:pPr>
            <w:r w:rsidRPr="007A59AB">
              <w:rPr>
                <w:sz w:val="28"/>
                <w:szCs w:val="28"/>
                <w:lang w:eastAsia="uk-UA"/>
              </w:rPr>
              <w:t>Працівники харчоблоку</w:t>
            </w:r>
          </w:p>
        </w:tc>
        <w:tc>
          <w:tcPr>
            <w:tcW w:w="1753" w:type="dxa"/>
          </w:tcPr>
          <w:p w:rsidR="003F3CBB" w:rsidRPr="007A59AB" w:rsidRDefault="003F3CBB" w:rsidP="00096A99">
            <w:pPr>
              <w:spacing w:after="150" w:line="240" w:lineRule="auto"/>
              <w:jc w:val="center"/>
              <w:rPr>
                <w:sz w:val="28"/>
                <w:szCs w:val="28"/>
                <w:lang w:eastAsia="uk-UA"/>
              </w:rPr>
            </w:pPr>
            <w:r w:rsidRPr="007A59AB">
              <w:rPr>
                <w:sz w:val="28"/>
                <w:szCs w:val="28"/>
                <w:lang w:eastAsia="uk-UA"/>
              </w:rPr>
              <w:t>Постійно, протягом дії карантинних обмежень</w:t>
            </w:r>
          </w:p>
        </w:tc>
      </w:tr>
      <w:tr w:rsidR="003F3CBB" w:rsidRPr="007A59AB" w:rsidTr="00786BDB">
        <w:tc>
          <w:tcPr>
            <w:tcW w:w="580" w:type="dxa"/>
          </w:tcPr>
          <w:p w:rsidR="003F3CBB" w:rsidRPr="007A59AB" w:rsidRDefault="003F3CBB" w:rsidP="00AE7BDC">
            <w:pPr>
              <w:pStyle w:val="a3"/>
              <w:numPr>
                <w:ilvl w:val="0"/>
                <w:numId w:val="7"/>
              </w:numPr>
              <w:spacing w:before="100" w:beforeAutospacing="1" w:after="100" w:afterAutospacing="1" w:line="300" w:lineRule="atLeast"/>
              <w:ind w:left="0" w:firstLine="0"/>
              <w:jc w:val="center"/>
              <w:rPr>
                <w:sz w:val="28"/>
                <w:szCs w:val="28"/>
                <w:lang w:eastAsia="uk-UA"/>
              </w:rPr>
            </w:pPr>
          </w:p>
        </w:tc>
        <w:tc>
          <w:tcPr>
            <w:tcW w:w="5640" w:type="dxa"/>
            <w:vAlign w:val="center"/>
          </w:tcPr>
          <w:p w:rsidR="003F3CBB" w:rsidRPr="007A59AB" w:rsidRDefault="003F3CBB" w:rsidP="00786BDB">
            <w:pPr>
              <w:pStyle w:val="a7"/>
              <w:shd w:val="clear" w:color="auto" w:fill="FFFFFF"/>
              <w:spacing w:before="0" w:beforeAutospacing="0" w:after="210" w:afterAutospacing="0"/>
              <w:jc w:val="both"/>
              <w:rPr>
                <w:color w:val="000000"/>
                <w:sz w:val="28"/>
                <w:szCs w:val="28"/>
              </w:rPr>
            </w:pPr>
            <w:r w:rsidRPr="007A59AB">
              <w:rPr>
                <w:color w:val="000000"/>
                <w:sz w:val="28"/>
                <w:szCs w:val="28"/>
              </w:rPr>
              <w:t xml:space="preserve">Працівник їдальні, який видає страви або здійснює розрахунок, повинен бути забезпечений засобами індивідуального </w:t>
            </w:r>
            <w:r w:rsidRPr="007A59AB">
              <w:rPr>
                <w:color w:val="000000"/>
                <w:sz w:val="28"/>
                <w:szCs w:val="28"/>
              </w:rPr>
              <w:lastRenderedPageBreak/>
              <w:t>захисту: захисною маскою або респіратором, захисними окулярами або захисним щитком, одноразовими рукавичками</w:t>
            </w:r>
          </w:p>
        </w:tc>
        <w:tc>
          <w:tcPr>
            <w:tcW w:w="2251" w:type="dxa"/>
          </w:tcPr>
          <w:p w:rsidR="003F3CBB" w:rsidRPr="007A59AB" w:rsidRDefault="003F3CBB" w:rsidP="00096A99">
            <w:pPr>
              <w:spacing w:after="150" w:line="240" w:lineRule="auto"/>
              <w:jc w:val="center"/>
              <w:rPr>
                <w:sz w:val="28"/>
                <w:szCs w:val="28"/>
                <w:lang w:eastAsia="uk-UA"/>
              </w:rPr>
            </w:pPr>
            <w:r w:rsidRPr="007A59AB">
              <w:rPr>
                <w:sz w:val="28"/>
                <w:szCs w:val="28"/>
                <w:lang w:eastAsia="uk-UA"/>
              </w:rPr>
              <w:lastRenderedPageBreak/>
              <w:t>Працівники харчоблоку</w:t>
            </w:r>
          </w:p>
        </w:tc>
        <w:tc>
          <w:tcPr>
            <w:tcW w:w="1753" w:type="dxa"/>
          </w:tcPr>
          <w:p w:rsidR="003F3CBB" w:rsidRPr="007A59AB" w:rsidRDefault="003F3CBB" w:rsidP="00096A99">
            <w:pPr>
              <w:spacing w:after="150" w:line="240" w:lineRule="auto"/>
              <w:jc w:val="center"/>
              <w:rPr>
                <w:sz w:val="28"/>
                <w:szCs w:val="28"/>
                <w:lang w:eastAsia="uk-UA"/>
              </w:rPr>
            </w:pPr>
            <w:r w:rsidRPr="007A59AB">
              <w:rPr>
                <w:sz w:val="28"/>
                <w:szCs w:val="28"/>
                <w:lang w:eastAsia="uk-UA"/>
              </w:rPr>
              <w:t xml:space="preserve">Постійно, протягом дії карантинних </w:t>
            </w:r>
            <w:r w:rsidRPr="007A59AB">
              <w:rPr>
                <w:sz w:val="28"/>
                <w:szCs w:val="28"/>
                <w:lang w:eastAsia="uk-UA"/>
              </w:rPr>
              <w:lastRenderedPageBreak/>
              <w:t>обмежень</w:t>
            </w:r>
          </w:p>
        </w:tc>
      </w:tr>
      <w:tr w:rsidR="003F3CBB" w:rsidRPr="007A59AB" w:rsidTr="00786BDB">
        <w:tc>
          <w:tcPr>
            <w:tcW w:w="580" w:type="dxa"/>
          </w:tcPr>
          <w:p w:rsidR="003F3CBB" w:rsidRPr="007A59AB" w:rsidRDefault="003F3CBB" w:rsidP="00AE7BDC">
            <w:pPr>
              <w:pStyle w:val="a3"/>
              <w:numPr>
                <w:ilvl w:val="0"/>
                <w:numId w:val="7"/>
              </w:numPr>
              <w:spacing w:before="100" w:beforeAutospacing="1" w:after="100" w:afterAutospacing="1" w:line="300" w:lineRule="atLeast"/>
              <w:ind w:left="0" w:firstLine="0"/>
              <w:jc w:val="center"/>
              <w:rPr>
                <w:sz w:val="28"/>
                <w:szCs w:val="28"/>
                <w:lang w:eastAsia="uk-UA"/>
              </w:rPr>
            </w:pPr>
          </w:p>
        </w:tc>
        <w:tc>
          <w:tcPr>
            <w:tcW w:w="5640" w:type="dxa"/>
            <w:vAlign w:val="center"/>
          </w:tcPr>
          <w:p w:rsidR="003F3CBB" w:rsidRPr="007A59AB" w:rsidRDefault="003F3CBB" w:rsidP="00952037">
            <w:pPr>
              <w:pStyle w:val="a7"/>
              <w:shd w:val="clear" w:color="auto" w:fill="FFFFFF"/>
              <w:spacing w:before="0" w:beforeAutospacing="0" w:after="210" w:afterAutospacing="0"/>
              <w:jc w:val="both"/>
              <w:rPr>
                <w:color w:val="000000"/>
                <w:sz w:val="28"/>
                <w:szCs w:val="28"/>
              </w:rPr>
            </w:pPr>
            <w:r w:rsidRPr="007A59AB">
              <w:rPr>
                <w:color w:val="000000"/>
                <w:sz w:val="28"/>
                <w:szCs w:val="28"/>
              </w:rPr>
              <w:t>При організації харчування необхідно забезпечити умови для дотриманням працівниками правил особистої гігієни - рукомийники, мило рідке, паперові рушники (або електросушарки для рук), антисептичні засоби для обробки рук, тощо.</w:t>
            </w:r>
          </w:p>
          <w:p w:rsidR="003F3CBB" w:rsidRPr="007A59AB" w:rsidRDefault="003F3CBB" w:rsidP="00952037">
            <w:pPr>
              <w:pStyle w:val="a7"/>
              <w:shd w:val="clear" w:color="auto" w:fill="FFFFFF"/>
              <w:spacing w:before="0" w:beforeAutospacing="0" w:after="210" w:afterAutospacing="0"/>
              <w:jc w:val="both"/>
              <w:rPr>
                <w:color w:val="000000"/>
                <w:sz w:val="28"/>
                <w:szCs w:val="28"/>
              </w:rPr>
            </w:pPr>
          </w:p>
        </w:tc>
        <w:tc>
          <w:tcPr>
            <w:tcW w:w="2251" w:type="dxa"/>
          </w:tcPr>
          <w:p w:rsidR="003F3CBB" w:rsidRPr="007A59AB" w:rsidRDefault="003F3CBB" w:rsidP="00096A99">
            <w:pPr>
              <w:spacing w:after="150" w:line="240" w:lineRule="auto"/>
              <w:jc w:val="center"/>
              <w:rPr>
                <w:sz w:val="28"/>
                <w:szCs w:val="28"/>
                <w:lang w:eastAsia="uk-UA"/>
              </w:rPr>
            </w:pPr>
            <w:proofErr w:type="spellStart"/>
            <w:r w:rsidRPr="007A59AB">
              <w:rPr>
                <w:sz w:val="28"/>
                <w:szCs w:val="28"/>
                <w:lang w:eastAsia="uk-UA"/>
              </w:rPr>
              <w:t>Філіпчук</w:t>
            </w:r>
            <w:proofErr w:type="spellEnd"/>
            <w:r w:rsidRPr="007A59AB">
              <w:rPr>
                <w:sz w:val="28"/>
                <w:szCs w:val="28"/>
                <w:lang w:eastAsia="uk-UA"/>
              </w:rPr>
              <w:t xml:space="preserve"> З.І.</w:t>
            </w:r>
          </w:p>
        </w:tc>
        <w:tc>
          <w:tcPr>
            <w:tcW w:w="1753" w:type="dxa"/>
          </w:tcPr>
          <w:p w:rsidR="003F3CBB" w:rsidRPr="007A59AB" w:rsidRDefault="003F3CBB" w:rsidP="00096A99">
            <w:pPr>
              <w:spacing w:after="150" w:line="240" w:lineRule="auto"/>
              <w:jc w:val="center"/>
              <w:rPr>
                <w:sz w:val="28"/>
                <w:szCs w:val="28"/>
                <w:lang w:eastAsia="uk-UA"/>
              </w:rPr>
            </w:pPr>
            <w:r w:rsidRPr="007A59AB">
              <w:rPr>
                <w:sz w:val="28"/>
                <w:szCs w:val="28"/>
                <w:lang w:eastAsia="uk-UA"/>
              </w:rPr>
              <w:t>До 01.09.20</w:t>
            </w:r>
          </w:p>
        </w:tc>
      </w:tr>
      <w:tr w:rsidR="003F3CBB" w:rsidRPr="007A59AB" w:rsidTr="00786BDB">
        <w:tc>
          <w:tcPr>
            <w:tcW w:w="580" w:type="dxa"/>
          </w:tcPr>
          <w:p w:rsidR="003F3CBB" w:rsidRPr="007A59AB" w:rsidRDefault="003F3CBB" w:rsidP="00AE7BDC">
            <w:pPr>
              <w:pStyle w:val="a3"/>
              <w:numPr>
                <w:ilvl w:val="0"/>
                <w:numId w:val="7"/>
              </w:numPr>
              <w:spacing w:before="100" w:beforeAutospacing="1" w:after="100" w:afterAutospacing="1" w:line="300" w:lineRule="atLeast"/>
              <w:ind w:left="0" w:firstLine="0"/>
              <w:jc w:val="center"/>
              <w:rPr>
                <w:sz w:val="28"/>
                <w:szCs w:val="28"/>
                <w:lang w:eastAsia="uk-UA"/>
              </w:rPr>
            </w:pPr>
          </w:p>
        </w:tc>
        <w:tc>
          <w:tcPr>
            <w:tcW w:w="5640" w:type="dxa"/>
            <w:vAlign w:val="center"/>
          </w:tcPr>
          <w:p w:rsidR="003F3CBB" w:rsidRPr="007A59AB" w:rsidRDefault="003F3CBB" w:rsidP="00952037">
            <w:pPr>
              <w:pStyle w:val="a7"/>
              <w:shd w:val="clear" w:color="auto" w:fill="FFFFFF"/>
              <w:spacing w:before="0" w:beforeAutospacing="0" w:after="210" w:afterAutospacing="0"/>
              <w:jc w:val="both"/>
              <w:rPr>
                <w:color w:val="000000"/>
                <w:sz w:val="28"/>
                <w:szCs w:val="28"/>
              </w:rPr>
            </w:pPr>
            <w:r w:rsidRPr="007A59AB">
              <w:rPr>
                <w:color w:val="000000"/>
                <w:sz w:val="28"/>
                <w:szCs w:val="28"/>
              </w:rPr>
              <w:t xml:space="preserve"> З працівниками харчоблоку необхідно провести навчання щодо одягання, використання, зняття засобів індивідуального захисту, їх утилізації, забезпечити контроль за виконанням цих вимог.</w:t>
            </w:r>
          </w:p>
          <w:p w:rsidR="003F3CBB" w:rsidRPr="007A59AB" w:rsidRDefault="003F3CBB" w:rsidP="00786BDB">
            <w:pPr>
              <w:pStyle w:val="a7"/>
              <w:shd w:val="clear" w:color="auto" w:fill="FFFFFF"/>
              <w:spacing w:before="0" w:beforeAutospacing="0" w:after="210" w:afterAutospacing="0"/>
              <w:jc w:val="both"/>
              <w:rPr>
                <w:color w:val="000000"/>
                <w:sz w:val="28"/>
                <w:szCs w:val="28"/>
              </w:rPr>
            </w:pPr>
          </w:p>
        </w:tc>
        <w:tc>
          <w:tcPr>
            <w:tcW w:w="2251" w:type="dxa"/>
          </w:tcPr>
          <w:p w:rsidR="003F3CBB" w:rsidRPr="007A59AB" w:rsidRDefault="003F3CBB" w:rsidP="00096A99">
            <w:pPr>
              <w:spacing w:after="150" w:line="240" w:lineRule="auto"/>
              <w:jc w:val="center"/>
              <w:rPr>
                <w:sz w:val="28"/>
                <w:szCs w:val="28"/>
                <w:lang w:eastAsia="uk-UA"/>
              </w:rPr>
            </w:pPr>
            <w:r w:rsidRPr="007A59AB">
              <w:rPr>
                <w:sz w:val="28"/>
                <w:szCs w:val="28"/>
                <w:lang w:eastAsia="uk-UA"/>
              </w:rPr>
              <w:t>Коваль К.С.</w:t>
            </w:r>
          </w:p>
        </w:tc>
        <w:tc>
          <w:tcPr>
            <w:tcW w:w="1753" w:type="dxa"/>
          </w:tcPr>
          <w:p w:rsidR="003F3CBB" w:rsidRPr="007A59AB" w:rsidRDefault="003F3CBB" w:rsidP="00096A99">
            <w:pPr>
              <w:spacing w:after="150" w:line="240" w:lineRule="auto"/>
              <w:jc w:val="center"/>
              <w:rPr>
                <w:sz w:val="28"/>
                <w:szCs w:val="28"/>
                <w:lang w:eastAsia="uk-UA"/>
              </w:rPr>
            </w:pPr>
            <w:r w:rsidRPr="007A59AB">
              <w:rPr>
                <w:sz w:val="28"/>
                <w:szCs w:val="28"/>
                <w:lang w:eastAsia="uk-UA"/>
              </w:rPr>
              <w:t>До 01.09.20</w:t>
            </w:r>
          </w:p>
        </w:tc>
      </w:tr>
    </w:tbl>
    <w:p w:rsidR="003F3CBB" w:rsidRPr="007A59AB" w:rsidRDefault="003F3CBB" w:rsidP="0070179F">
      <w:pPr>
        <w:shd w:val="clear" w:color="auto" w:fill="FFFFFF"/>
        <w:spacing w:before="100" w:beforeAutospacing="1" w:after="100" w:afterAutospacing="1" w:line="300" w:lineRule="atLeast"/>
        <w:ind w:left="90"/>
        <w:rPr>
          <w:sz w:val="28"/>
          <w:szCs w:val="28"/>
        </w:rPr>
      </w:pPr>
    </w:p>
    <w:sectPr w:rsidR="003F3CBB" w:rsidRPr="007A59AB" w:rsidSect="0070179F">
      <w:pgSz w:w="11906" w:h="16838"/>
      <w:pgMar w:top="851" w:right="567" w:bottom="851"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188A"/>
    <w:multiLevelType w:val="multilevel"/>
    <w:tmpl w:val="196A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3306CF"/>
    <w:multiLevelType w:val="hybridMultilevel"/>
    <w:tmpl w:val="51EA058C"/>
    <w:lvl w:ilvl="0" w:tplc="EA8A4ABC">
      <w:start w:val="1"/>
      <w:numFmt w:val="decimal"/>
      <w:lvlText w:val="%1"/>
      <w:lvlJc w:val="left"/>
      <w:pPr>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1D35A8"/>
    <w:multiLevelType w:val="multilevel"/>
    <w:tmpl w:val="504C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755F8"/>
    <w:multiLevelType w:val="multilevel"/>
    <w:tmpl w:val="C0C6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0C5AE2"/>
    <w:multiLevelType w:val="hybridMultilevel"/>
    <w:tmpl w:val="A55EB25C"/>
    <w:lvl w:ilvl="0" w:tplc="306ABECA">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CC11C7"/>
    <w:multiLevelType w:val="hybridMultilevel"/>
    <w:tmpl w:val="48903226"/>
    <w:lvl w:ilvl="0" w:tplc="EA8A4AB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307726C"/>
    <w:multiLevelType w:val="multilevel"/>
    <w:tmpl w:val="C010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2D0B04"/>
    <w:multiLevelType w:val="hybridMultilevel"/>
    <w:tmpl w:val="9B7A246E"/>
    <w:lvl w:ilvl="0" w:tplc="EA8A4ABC">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8635A6B"/>
    <w:multiLevelType w:val="hybridMultilevel"/>
    <w:tmpl w:val="51EA058C"/>
    <w:lvl w:ilvl="0" w:tplc="EA8A4ABC">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B822EE8"/>
    <w:multiLevelType w:val="multilevel"/>
    <w:tmpl w:val="75CA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2E78E5"/>
    <w:multiLevelType w:val="hybridMultilevel"/>
    <w:tmpl w:val="802CAE50"/>
    <w:lvl w:ilvl="0" w:tplc="306ABECA">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8"/>
  </w:num>
  <w:num w:numId="6">
    <w:abstractNumId w:val="1"/>
  </w:num>
  <w:num w:numId="7">
    <w:abstractNumId w:val="7"/>
  </w:num>
  <w:num w:numId="8">
    <w:abstractNumId w:val="10"/>
  </w:num>
  <w:num w:numId="9">
    <w:abstractNumId w:val="4"/>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rawingGridVerticalSpacing w:val="381"/>
  <w:displayHorizontalDrawingGridEvery w:val="2"/>
  <w:characterSpacingControl w:val="doNotCompress"/>
  <w:compat/>
  <w:rsids>
    <w:rsidRoot w:val="009A128E"/>
    <w:rsid w:val="000033F1"/>
    <w:rsid w:val="0000757C"/>
    <w:rsid w:val="00096A99"/>
    <w:rsid w:val="000E0978"/>
    <w:rsid w:val="0011437B"/>
    <w:rsid w:val="00161AB4"/>
    <w:rsid w:val="001702BD"/>
    <w:rsid w:val="00190765"/>
    <w:rsid w:val="00192CBB"/>
    <w:rsid w:val="00195772"/>
    <w:rsid w:val="00224F49"/>
    <w:rsid w:val="002646E8"/>
    <w:rsid w:val="003404EF"/>
    <w:rsid w:val="003A450B"/>
    <w:rsid w:val="003F3CBB"/>
    <w:rsid w:val="004018EF"/>
    <w:rsid w:val="004E0141"/>
    <w:rsid w:val="004F62E1"/>
    <w:rsid w:val="005044AB"/>
    <w:rsid w:val="00601502"/>
    <w:rsid w:val="00671CB2"/>
    <w:rsid w:val="00674BFC"/>
    <w:rsid w:val="006B4113"/>
    <w:rsid w:val="006D6CB0"/>
    <w:rsid w:val="006E01B6"/>
    <w:rsid w:val="006F746A"/>
    <w:rsid w:val="0070179F"/>
    <w:rsid w:val="00744F44"/>
    <w:rsid w:val="00762EBA"/>
    <w:rsid w:val="007658DE"/>
    <w:rsid w:val="00786BDB"/>
    <w:rsid w:val="007A3568"/>
    <w:rsid w:val="007A59AB"/>
    <w:rsid w:val="00817F56"/>
    <w:rsid w:val="00852177"/>
    <w:rsid w:val="0088022B"/>
    <w:rsid w:val="008B15BC"/>
    <w:rsid w:val="008F382D"/>
    <w:rsid w:val="00925B57"/>
    <w:rsid w:val="00950C0C"/>
    <w:rsid w:val="00952037"/>
    <w:rsid w:val="009A128E"/>
    <w:rsid w:val="00A54BFF"/>
    <w:rsid w:val="00A73E39"/>
    <w:rsid w:val="00A775E8"/>
    <w:rsid w:val="00A951B1"/>
    <w:rsid w:val="00AE7BDC"/>
    <w:rsid w:val="00B64DC5"/>
    <w:rsid w:val="00C20138"/>
    <w:rsid w:val="00C45668"/>
    <w:rsid w:val="00CE143F"/>
    <w:rsid w:val="00D1156C"/>
    <w:rsid w:val="00D17353"/>
    <w:rsid w:val="00DE774C"/>
    <w:rsid w:val="00E44775"/>
    <w:rsid w:val="00EB2C6D"/>
    <w:rsid w:val="00F753D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E39"/>
    <w:pPr>
      <w:spacing w:after="200" w:line="276" w:lineRule="auto"/>
    </w:pPr>
    <w:rPr>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D6CB0"/>
    <w:pPr>
      <w:ind w:left="720"/>
      <w:contextualSpacing/>
    </w:pPr>
  </w:style>
  <w:style w:type="table" w:styleId="a4">
    <w:name w:val="Table Grid"/>
    <w:basedOn w:val="a1"/>
    <w:uiPriority w:val="99"/>
    <w:rsid w:val="006D6C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8B15BC"/>
    <w:rPr>
      <w:rFonts w:ascii="Calibri" w:hAnsi="Calibri"/>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3A45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3A450B"/>
    <w:rPr>
      <w:rFonts w:ascii="Tahoma" w:hAnsi="Tahoma" w:cs="Tahoma"/>
      <w:sz w:val="16"/>
      <w:szCs w:val="16"/>
    </w:rPr>
  </w:style>
  <w:style w:type="paragraph" w:styleId="a7">
    <w:name w:val="Normal (Web)"/>
    <w:basedOn w:val="a"/>
    <w:uiPriority w:val="99"/>
    <w:rsid w:val="00744F44"/>
    <w:pPr>
      <w:spacing w:before="100" w:beforeAutospacing="1" w:after="100" w:afterAutospacing="1" w:line="240" w:lineRule="auto"/>
    </w:pPr>
    <w:rPr>
      <w:szCs w:val="24"/>
      <w:lang w:eastAsia="uk-UA"/>
    </w:rPr>
  </w:style>
  <w:style w:type="character" w:styleId="a8">
    <w:name w:val="Hyperlink"/>
    <w:basedOn w:val="a0"/>
    <w:uiPriority w:val="99"/>
    <w:rsid w:val="00786BD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94111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svita.ua/legislation/other/27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11402</Words>
  <Characters>6500</Characters>
  <Application>Microsoft Office Word</Application>
  <DocSecurity>0</DocSecurity>
  <Lines>54</Lines>
  <Paragraphs>35</Paragraphs>
  <ScaleCrop>false</ScaleCrop>
  <Company>Krokoz™</Company>
  <LinksUpToDate>false</LinksUpToDate>
  <CharactersWithSpaces>17867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СХВАЛЕНО</dc:title>
  <dc:creator>Vlad</dc:creator>
  <cp:lastModifiedBy>Admin</cp:lastModifiedBy>
  <cp:revision>2</cp:revision>
  <cp:lastPrinted>2020-08-14T07:09:00Z</cp:lastPrinted>
  <dcterms:created xsi:type="dcterms:W3CDTF">2020-11-01T19:37:00Z</dcterms:created>
  <dcterms:modified xsi:type="dcterms:W3CDTF">2020-11-01T19:37:00Z</dcterms:modified>
</cp:coreProperties>
</file>